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05AEC" w14:textId="70C68CFC" w:rsidR="008E03CF" w:rsidRPr="00B02CD7" w:rsidRDefault="008E03CF" w:rsidP="00AB7607">
      <w:pPr>
        <w:pStyle w:val="1"/>
        <w:spacing w:before="0"/>
        <w:jc w:val="center"/>
        <w:rPr>
          <w:rFonts w:ascii="Times New Roman" w:eastAsiaTheme="minorHAnsi" w:hAnsi="Times New Roman" w:cs="Times New Roman"/>
          <w:bCs w:val="0"/>
          <w:color w:val="auto"/>
          <w:sz w:val="24"/>
          <w:szCs w:val="24"/>
        </w:rPr>
      </w:pPr>
      <w:r w:rsidRPr="00B02CD7">
        <w:rPr>
          <w:rFonts w:ascii="Times New Roman" w:eastAsiaTheme="minorHAnsi" w:hAnsi="Times New Roman" w:cs="Times New Roman"/>
          <w:bCs w:val="0"/>
          <w:color w:val="auto"/>
          <w:sz w:val="24"/>
          <w:szCs w:val="24"/>
        </w:rPr>
        <w:t xml:space="preserve">ПАСПОРТ УСЛУГИ (ПРОЦЕССА) </w:t>
      </w:r>
      <w:r w:rsidR="009565C8">
        <w:rPr>
          <w:rFonts w:ascii="Times New Roman" w:eastAsiaTheme="minorHAnsi" w:hAnsi="Times New Roman" w:cs="Times New Roman"/>
          <w:bCs w:val="0"/>
          <w:color w:val="auto"/>
          <w:sz w:val="24"/>
          <w:szCs w:val="24"/>
        </w:rPr>
        <w:t>АО «Россети Тюмень»</w:t>
      </w:r>
    </w:p>
    <w:p w14:paraId="1E2D10D7" w14:textId="77777777" w:rsidR="007C5088" w:rsidRPr="008E03CF" w:rsidRDefault="00E01206" w:rsidP="005649A7">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8E03CF">
        <w:rPr>
          <w:rFonts w:ascii="Times New Roman" w:hAnsi="Times New Roman" w:cs="Times New Roman"/>
          <w:b/>
          <w:color w:val="548DD4" w:themeColor="text2" w:themeTint="99"/>
          <w:sz w:val="24"/>
          <w:szCs w:val="24"/>
        </w:rPr>
        <w:t xml:space="preserve">КОД </w:t>
      </w:r>
      <w:r w:rsidR="007C5088" w:rsidRPr="008E03CF">
        <w:rPr>
          <w:rFonts w:ascii="Times New Roman" w:hAnsi="Times New Roman" w:cs="Times New Roman"/>
          <w:b/>
          <w:color w:val="548DD4" w:themeColor="text2" w:themeTint="99"/>
          <w:sz w:val="24"/>
          <w:szCs w:val="24"/>
        </w:rPr>
        <w:t>2</w:t>
      </w:r>
      <w:r w:rsidRPr="008E03CF">
        <w:rPr>
          <w:rFonts w:ascii="Times New Roman" w:hAnsi="Times New Roman" w:cs="Times New Roman"/>
          <w:b/>
          <w:color w:val="548DD4" w:themeColor="text2" w:themeTint="99"/>
          <w:sz w:val="24"/>
          <w:szCs w:val="24"/>
        </w:rPr>
        <w:t>.</w:t>
      </w:r>
      <w:r w:rsidR="005649A7">
        <w:rPr>
          <w:rFonts w:ascii="Times New Roman" w:hAnsi="Times New Roman" w:cs="Times New Roman"/>
          <w:b/>
          <w:color w:val="548DD4" w:themeColor="text2" w:themeTint="99"/>
          <w:sz w:val="24"/>
          <w:szCs w:val="24"/>
        </w:rPr>
        <w:t>1.7</w:t>
      </w:r>
      <w:r w:rsidR="00806C78" w:rsidRPr="008E03CF">
        <w:rPr>
          <w:rFonts w:ascii="Times New Roman" w:hAnsi="Times New Roman" w:cs="Times New Roman"/>
          <w:b/>
          <w:color w:val="548DD4" w:themeColor="text2" w:themeTint="99"/>
          <w:sz w:val="24"/>
          <w:szCs w:val="24"/>
        </w:rPr>
        <w:t xml:space="preserve"> </w:t>
      </w:r>
      <w:r w:rsidR="008E03CF" w:rsidRPr="008E03CF">
        <w:rPr>
          <w:rFonts w:ascii="Times New Roman" w:hAnsi="Times New Roman" w:cs="Times New Roman"/>
          <w:b/>
          <w:color w:val="548DD4" w:themeColor="text2" w:themeTint="99"/>
          <w:sz w:val="24"/>
          <w:szCs w:val="24"/>
        </w:rPr>
        <w:t xml:space="preserve">ВРЕМЕННОЕ </w:t>
      </w:r>
      <w:r w:rsidR="007C5088" w:rsidRPr="008E03CF">
        <w:rPr>
          <w:rFonts w:ascii="Times New Roman" w:hAnsi="Times New Roman" w:cs="Times New Roman"/>
          <w:b/>
          <w:color w:val="548DD4" w:themeColor="text2" w:themeTint="99"/>
          <w:sz w:val="24"/>
          <w:szCs w:val="24"/>
        </w:rPr>
        <w:t>ТЕХНОЛОГИЧЕСКОЕ ПРИСОЕДИНЕНИЕ</w:t>
      </w:r>
      <w:r w:rsidR="008E03CF">
        <w:rPr>
          <w:rFonts w:ascii="Times New Roman" w:hAnsi="Times New Roman" w:cs="Times New Roman"/>
          <w:b/>
          <w:color w:val="548DD4" w:themeColor="text2" w:themeTint="99"/>
          <w:sz w:val="24"/>
          <w:szCs w:val="24"/>
        </w:rPr>
        <w:t xml:space="preserve"> </w:t>
      </w:r>
      <w:r w:rsidR="007C5088" w:rsidRPr="008E03CF">
        <w:rPr>
          <w:rFonts w:ascii="Times New Roman" w:hAnsi="Times New Roman" w:cs="Times New Roman"/>
          <w:b/>
          <w:color w:val="548DD4" w:themeColor="text2" w:themeTint="99"/>
          <w:sz w:val="24"/>
          <w:szCs w:val="24"/>
        </w:rPr>
        <w:t xml:space="preserve">К ЭЛЕКТРИЧЕСКИМ СЕТЯМ </w:t>
      </w:r>
    </w:p>
    <w:p w14:paraId="41EBBA62" w14:textId="77777777" w:rsidR="007C5088" w:rsidRPr="008E03CF" w:rsidRDefault="007C5088" w:rsidP="008E03CF">
      <w:pPr>
        <w:pStyle w:val="ConsPlusNonformat"/>
        <w:rPr>
          <w:rFonts w:ascii="Times New Roman" w:hAnsi="Times New Roman" w:cs="Times New Roman"/>
          <w:sz w:val="24"/>
          <w:szCs w:val="24"/>
        </w:rPr>
      </w:pPr>
    </w:p>
    <w:p w14:paraId="0B5A16E0" w14:textId="7055937D" w:rsidR="007F10F0" w:rsidRPr="0021262A" w:rsidRDefault="008C2E25" w:rsidP="008E03CF">
      <w:pPr>
        <w:spacing w:after="0" w:line="240" w:lineRule="auto"/>
        <w:jc w:val="both"/>
        <w:rPr>
          <w:rFonts w:ascii="Times New Roman" w:hAnsi="Times New Roman" w:cs="Times New Roman"/>
          <w:color w:val="000000" w:themeColor="text1"/>
          <w:sz w:val="24"/>
          <w:szCs w:val="24"/>
        </w:rPr>
      </w:pPr>
      <w:r w:rsidRPr="00CD0EEF">
        <w:rPr>
          <w:rFonts w:ascii="Times New Roman" w:hAnsi="Times New Roman" w:cs="Times New Roman"/>
          <w:b/>
          <w:color w:val="548DD4" w:themeColor="text2" w:themeTint="99"/>
          <w:sz w:val="24"/>
          <w:szCs w:val="24"/>
        </w:rPr>
        <w:t>КРУГ ЗАЯВИТЕЛЕЙ</w:t>
      </w:r>
      <w:r w:rsidR="000653F9" w:rsidRPr="0021262A">
        <w:rPr>
          <w:rFonts w:ascii="Times New Roman" w:hAnsi="Times New Roman" w:cs="Times New Roman"/>
          <w:b/>
          <w:color w:val="000000" w:themeColor="text1"/>
          <w:sz w:val="24"/>
          <w:szCs w:val="24"/>
        </w:rPr>
        <w:t xml:space="preserve">: </w:t>
      </w:r>
      <w:r w:rsidR="00DD10CA" w:rsidRPr="0021262A">
        <w:rPr>
          <w:rFonts w:ascii="Times New Roman" w:hAnsi="Times New Roman" w:cs="Times New Roman"/>
          <w:color w:val="000000" w:themeColor="text1"/>
          <w:sz w:val="24"/>
          <w:szCs w:val="24"/>
        </w:rPr>
        <w:t xml:space="preserve">физическое </w:t>
      </w:r>
      <w:r w:rsidR="007F10F0" w:rsidRPr="0021262A">
        <w:rPr>
          <w:rFonts w:ascii="Times New Roman" w:hAnsi="Times New Roman" w:cs="Times New Roman"/>
          <w:color w:val="000000" w:themeColor="text1"/>
          <w:sz w:val="24"/>
          <w:szCs w:val="24"/>
        </w:rPr>
        <w:t xml:space="preserve">лицо, </w:t>
      </w:r>
      <w:r w:rsidR="00DD10CA" w:rsidRPr="0021262A">
        <w:rPr>
          <w:rFonts w:ascii="Times New Roman" w:hAnsi="Times New Roman" w:cs="Times New Roman"/>
          <w:color w:val="000000" w:themeColor="text1"/>
          <w:sz w:val="24"/>
          <w:szCs w:val="24"/>
        </w:rPr>
        <w:t>и</w:t>
      </w:r>
      <w:r w:rsidR="007F10F0" w:rsidRPr="0021262A">
        <w:rPr>
          <w:rFonts w:ascii="Times New Roman" w:hAnsi="Times New Roman" w:cs="Times New Roman"/>
          <w:color w:val="000000" w:themeColor="text1"/>
          <w:sz w:val="24"/>
          <w:szCs w:val="24"/>
        </w:rPr>
        <w:t xml:space="preserve">ндивидуальный предприниматель или </w:t>
      </w:r>
      <w:r w:rsidR="00DD10CA" w:rsidRPr="0021262A">
        <w:rPr>
          <w:rFonts w:ascii="Times New Roman" w:hAnsi="Times New Roman" w:cs="Times New Roman"/>
          <w:color w:val="000000" w:themeColor="text1"/>
          <w:sz w:val="24"/>
          <w:szCs w:val="24"/>
        </w:rPr>
        <w:t>юридическое лицо</w:t>
      </w:r>
      <w:r w:rsidR="007F10F0" w:rsidRPr="0021262A">
        <w:rPr>
          <w:rFonts w:ascii="Times New Roman" w:hAnsi="Times New Roman" w:cs="Times New Roman"/>
          <w:color w:val="000000" w:themeColor="text1"/>
          <w:sz w:val="24"/>
          <w:szCs w:val="24"/>
        </w:rPr>
        <w:t xml:space="preserve"> в целях временного технологического присоединения энергопринимающих устройств по третьей категории надежности электроснабжения на уровне напряжения ниже 35 кВ до наступления срока технологического присоединения по постоянной схеме, либо</w:t>
      </w:r>
      <w:r w:rsidR="004B647A">
        <w:rPr>
          <w:rFonts w:ascii="Times New Roman" w:hAnsi="Times New Roman" w:cs="Times New Roman"/>
          <w:color w:val="000000" w:themeColor="text1"/>
          <w:sz w:val="24"/>
          <w:szCs w:val="24"/>
        </w:rPr>
        <w:t>,</w:t>
      </w:r>
      <w:r w:rsidR="007F10F0" w:rsidRPr="0021262A">
        <w:rPr>
          <w:rFonts w:ascii="Times New Roman" w:hAnsi="Times New Roman" w:cs="Times New Roman"/>
          <w:color w:val="000000" w:themeColor="text1"/>
          <w:sz w:val="24"/>
          <w:szCs w:val="24"/>
        </w:rPr>
        <w:t xml:space="preserve"> когда энергопринимающие устройства являются передвижными и имеют максимальную мощность до 150 кВт включительно на срок до 12 месяцев.</w:t>
      </w:r>
    </w:p>
    <w:p w14:paraId="30FDB979" w14:textId="65C1D874" w:rsidR="00F11FC1" w:rsidRDefault="008C2E25" w:rsidP="00F11FC1">
      <w:pPr>
        <w:autoSpaceDE w:val="0"/>
        <w:autoSpaceDN w:val="0"/>
        <w:adjustRightInd w:val="0"/>
        <w:spacing w:after="0" w:line="240" w:lineRule="auto"/>
        <w:jc w:val="both"/>
        <w:rPr>
          <w:rFonts w:ascii="Times New Roman" w:hAnsi="Times New Roman" w:cs="Times New Roman"/>
          <w:sz w:val="24"/>
          <w:szCs w:val="24"/>
        </w:rPr>
      </w:pPr>
      <w:r w:rsidRPr="008E03CF">
        <w:rPr>
          <w:rFonts w:ascii="Times New Roman" w:hAnsi="Times New Roman" w:cs="Times New Roman"/>
          <w:b/>
          <w:color w:val="548DD4" w:themeColor="text2" w:themeTint="99"/>
          <w:sz w:val="24"/>
          <w:szCs w:val="24"/>
        </w:rPr>
        <w:t>РАЗМЕР ПЛАТЫ ЗА ПРЕДОСТАВЛЕНИЕ УСЛУГИ (ПРОЦЕССА) И ОСНОВАНИЕ ЕЕ ВЗИМАНИЯ:</w:t>
      </w:r>
      <w:r w:rsidR="00022F24" w:rsidRPr="008E03CF">
        <w:rPr>
          <w:rFonts w:ascii="Times New Roman" w:hAnsi="Times New Roman" w:cs="Times New Roman"/>
          <w:b/>
          <w:sz w:val="24"/>
          <w:szCs w:val="24"/>
        </w:rPr>
        <w:t xml:space="preserve"> </w:t>
      </w:r>
      <w:r w:rsidR="001120E8" w:rsidRPr="00970993">
        <w:rPr>
          <w:rFonts w:ascii="Times New Roman" w:hAnsi="Times New Roman" w:cs="Times New Roman"/>
          <w:sz w:val="24"/>
          <w:szCs w:val="24"/>
        </w:rPr>
        <w:t xml:space="preserve">Размер платы за технологическое присоединение энергопринимающих устройств рассчитывается с применением стандартизированных тарифных ставок, </w:t>
      </w:r>
      <w:r w:rsidR="001120E8" w:rsidRPr="00872538">
        <w:rPr>
          <w:rFonts w:ascii="Times New Roman" w:hAnsi="Times New Roman" w:cs="Times New Roman"/>
          <w:sz w:val="24"/>
          <w:szCs w:val="24"/>
        </w:rPr>
        <w:t>установленных</w:t>
      </w:r>
      <w:r w:rsidR="001120E8" w:rsidRPr="00970993">
        <w:rPr>
          <w:rFonts w:ascii="Times New Roman" w:hAnsi="Times New Roman" w:cs="Times New Roman"/>
          <w:sz w:val="24"/>
          <w:szCs w:val="24"/>
        </w:rPr>
        <w:t xml:space="preserve"> </w:t>
      </w:r>
      <w:r w:rsidR="00AA235A">
        <w:rPr>
          <w:rFonts w:ascii="Times New Roman" w:hAnsi="Times New Roman" w:cs="Times New Roman"/>
          <w:sz w:val="24"/>
          <w:szCs w:val="24"/>
        </w:rPr>
        <w:t xml:space="preserve">соответствующим </w:t>
      </w:r>
      <w:r w:rsidR="001120E8" w:rsidRPr="00970993">
        <w:rPr>
          <w:rFonts w:ascii="Times New Roman" w:hAnsi="Times New Roman" w:cs="Times New Roman"/>
          <w:sz w:val="24"/>
          <w:szCs w:val="24"/>
        </w:rPr>
        <w:t>уполномоченным органом исполнительной власти в области государственного регулирования тарифов</w:t>
      </w:r>
      <w:r w:rsidR="004B647A">
        <w:rPr>
          <w:rFonts w:ascii="Times New Roman" w:hAnsi="Times New Roman" w:cs="Times New Roman"/>
          <w:sz w:val="24"/>
          <w:szCs w:val="24"/>
        </w:rPr>
        <w:t xml:space="preserve">. При этом размер платы за временное технологическое присоединение </w:t>
      </w:r>
      <w:r w:rsidR="0022518A">
        <w:rPr>
          <w:rFonts w:ascii="Times New Roman" w:hAnsi="Times New Roman" w:cs="Times New Roman"/>
          <w:sz w:val="24"/>
          <w:szCs w:val="24"/>
        </w:rPr>
        <w:t>объектов заявителей</w:t>
      </w:r>
      <w:r w:rsidR="00173FA2">
        <w:rPr>
          <w:rFonts w:ascii="Times New Roman" w:hAnsi="Times New Roman" w:cs="Times New Roman"/>
          <w:sz w:val="24"/>
          <w:szCs w:val="24"/>
        </w:rPr>
        <w:t xml:space="preserve"> </w:t>
      </w:r>
      <w:r w:rsidR="004B647A">
        <w:rPr>
          <w:rFonts w:ascii="Times New Roman" w:hAnsi="Times New Roman" w:cs="Times New Roman"/>
          <w:sz w:val="24"/>
          <w:szCs w:val="24"/>
        </w:rPr>
        <w:t>рассчит</w:t>
      </w:r>
      <w:r w:rsidR="0022518A">
        <w:rPr>
          <w:rFonts w:ascii="Times New Roman" w:hAnsi="Times New Roman" w:cs="Times New Roman"/>
          <w:sz w:val="24"/>
          <w:szCs w:val="24"/>
        </w:rPr>
        <w:t>ывается также</w:t>
      </w:r>
      <w:r w:rsidR="004B647A">
        <w:rPr>
          <w:rFonts w:ascii="Times New Roman" w:hAnsi="Times New Roman" w:cs="Times New Roman"/>
          <w:sz w:val="24"/>
          <w:szCs w:val="24"/>
        </w:rPr>
        <w:t xml:space="preserve"> с применением льготных условий</w:t>
      </w:r>
      <w:r w:rsidR="004B647A">
        <w:rPr>
          <w:rFonts w:ascii="Times New Roman" w:hAnsi="Times New Roman" w:cs="Times New Roman"/>
          <w:color w:val="000000" w:themeColor="text1"/>
          <w:sz w:val="24"/>
          <w:szCs w:val="24"/>
        </w:rPr>
        <w:t>, установленных пунктом 17 Правил ТП</w:t>
      </w:r>
      <w:r w:rsidR="004B647A">
        <w:rPr>
          <w:rStyle w:val="ae"/>
          <w:rFonts w:ascii="Times New Roman" w:hAnsi="Times New Roman" w:cs="Times New Roman"/>
          <w:color w:val="000000" w:themeColor="text1"/>
          <w:sz w:val="24"/>
          <w:szCs w:val="24"/>
        </w:rPr>
        <w:footnoteReference w:id="1"/>
      </w:r>
      <w:r w:rsidR="00173FA2">
        <w:rPr>
          <w:rFonts w:ascii="Times New Roman" w:hAnsi="Times New Roman" w:cs="Times New Roman"/>
          <w:color w:val="000000" w:themeColor="text1"/>
          <w:sz w:val="24"/>
          <w:szCs w:val="24"/>
        </w:rPr>
        <w:t>, как и при заключении договора ТП по постоянной схеме</w:t>
      </w:r>
      <w:r w:rsidR="00102BB8">
        <w:rPr>
          <w:rFonts w:ascii="Times New Roman" w:hAnsi="Times New Roman" w:cs="Times New Roman"/>
          <w:color w:val="000000" w:themeColor="text1"/>
          <w:sz w:val="24"/>
          <w:szCs w:val="24"/>
        </w:rPr>
        <w:t>.</w:t>
      </w:r>
      <w:r w:rsidR="0022518A" w:rsidRPr="0022518A">
        <w:rPr>
          <w:rFonts w:ascii="Times New Roman" w:hAnsi="Times New Roman" w:cs="Times New Roman"/>
          <w:sz w:val="24"/>
          <w:szCs w:val="24"/>
        </w:rPr>
        <w:t xml:space="preserve"> </w:t>
      </w:r>
    </w:p>
    <w:p w14:paraId="77AEBCDB" w14:textId="77777777" w:rsidR="006A201C" w:rsidRDefault="008C2E25" w:rsidP="00D65E5A">
      <w:pPr>
        <w:spacing w:after="0" w:line="240" w:lineRule="auto"/>
        <w:jc w:val="both"/>
        <w:rPr>
          <w:rFonts w:ascii="Times New Roman" w:hAnsi="Times New Roman" w:cs="Times New Roman"/>
          <w:sz w:val="24"/>
          <w:szCs w:val="24"/>
        </w:rPr>
      </w:pPr>
      <w:r w:rsidRPr="008E03CF">
        <w:rPr>
          <w:rFonts w:ascii="Times New Roman" w:hAnsi="Times New Roman" w:cs="Times New Roman"/>
          <w:b/>
          <w:color w:val="548DD4" w:themeColor="text2" w:themeTint="99"/>
          <w:sz w:val="24"/>
          <w:szCs w:val="24"/>
        </w:rPr>
        <w:t>УСЛОВИЯ ОКАЗАНИЯ УСЛУГИ (ПРОЦЕССА):</w:t>
      </w:r>
      <w:r w:rsidRPr="008E03CF">
        <w:rPr>
          <w:rFonts w:ascii="Times New Roman" w:hAnsi="Times New Roman" w:cs="Times New Roman"/>
          <w:sz w:val="24"/>
          <w:szCs w:val="24"/>
        </w:rPr>
        <w:t xml:space="preserve"> </w:t>
      </w:r>
      <w:r w:rsidR="000B2163">
        <w:rPr>
          <w:rFonts w:ascii="Times New Roman" w:hAnsi="Times New Roman" w:cs="Times New Roman"/>
          <w:sz w:val="24"/>
          <w:szCs w:val="24"/>
        </w:rPr>
        <w:t>заявка на осуществление</w:t>
      </w:r>
      <w:r w:rsidR="00ED42E7" w:rsidRPr="008E03CF">
        <w:rPr>
          <w:rFonts w:ascii="Times New Roman" w:hAnsi="Times New Roman" w:cs="Times New Roman"/>
          <w:sz w:val="24"/>
          <w:szCs w:val="24"/>
        </w:rPr>
        <w:t xml:space="preserve"> </w:t>
      </w:r>
      <w:r w:rsidR="000B052E">
        <w:rPr>
          <w:rFonts w:ascii="Times New Roman" w:hAnsi="Times New Roman" w:cs="Times New Roman"/>
          <w:sz w:val="24"/>
          <w:szCs w:val="24"/>
        </w:rPr>
        <w:t>временного технологического присоединения</w:t>
      </w:r>
      <w:r w:rsidR="00753C86">
        <w:rPr>
          <w:rFonts w:ascii="Times New Roman" w:hAnsi="Times New Roman" w:cs="Times New Roman"/>
          <w:sz w:val="24"/>
          <w:szCs w:val="24"/>
        </w:rPr>
        <w:t xml:space="preserve"> </w:t>
      </w:r>
      <w:r w:rsidR="006A201C">
        <w:rPr>
          <w:rFonts w:ascii="Times New Roman" w:hAnsi="Times New Roman" w:cs="Times New Roman"/>
          <w:sz w:val="24"/>
          <w:szCs w:val="24"/>
        </w:rPr>
        <w:t>может быть подана</w:t>
      </w:r>
      <w:r w:rsidR="00FB56C0">
        <w:rPr>
          <w:rFonts w:ascii="Times New Roman" w:hAnsi="Times New Roman" w:cs="Times New Roman"/>
          <w:sz w:val="24"/>
          <w:szCs w:val="24"/>
        </w:rPr>
        <w:t xml:space="preserve"> в следующих случаях</w:t>
      </w:r>
      <w:r w:rsidR="006A201C">
        <w:rPr>
          <w:rFonts w:ascii="Times New Roman" w:hAnsi="Times New Roman" w:cs="Times New Roman"/>
          <w:sz w:val="24"/>
          <w:szCs w:val="24"/>
        </w:rPr>
        <w:t>:</w:t>
      </w:r>
    </w:p>
    <w:p w14:paraId="0590185F" w14:textId="6F1DABE3" w:rsidR="002215F9" w:rsidRDefault="006A201C" w:rsidP="00D65E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наличи</w:t>
      </w:r>
      <w:r w:rsidR="00AE0DA2">
        <w:rPr>
          <w:rFonts w:ascii="Times New Roman" w:hAnsi="Times New Roman" w:cs="Times New Roman"/>
          <w:sz w:val="24"/>
          <w:szCs w:val="24"/>
        </w:rPr>
        <w:t>е</w:t>
      </w:r>
      <w:r>
        <w:rPr>
          <w:rFonts w:ascii="Times New Roman" w:hAnsi="Times New Roman" w:cs="Times New Roman"/>
          <w:sz w:val="24"/>
          <w:szCs w:val="24"/>
        </w:rPr>
        <w:t xml:space="preserve"> </w:t>
      </w:r>
      <w:r w:rsidR="002215F9">
        <w:rPr>
          <w:rFonts w:ascii="Times New Roman" w:hAnsi="Times New Roman" w:cs="Times New Roman"/>
          <w:sz w:val="24"/>
          <w:szCs w:val="24"/>
        </w:rPr>
        <w:t>у заявителя</w:t>
      </w:r>
      <w:r w:rsidR="00D65E5A">
        <w:rPr>
          <w:rFonts w:ascii="Times New Roman" w:hAnsi="Times New Roman" w:cs="Times New Roman"/>
          <w:sz w:val="24"/>
          <w:szCs w:val="24"/>
        </w:rPr>
        <w:t>,</w:t>
      </w:r>
      <w:r w:rsidR="002215F9">
        <w:rPr>
          <w:rFonts w:ascii="Times New Roman" w:hAnsi="Times New Roman" w:cs="Times New Roman"/>
          <w:sz w:val="24"/>
          <w:szCs w:val="24"/>
        </w:rPr>
        <w:t xml:space="preserve"> заключенного с </w:t>
      </w:r>
      <w:r w:rsidR="009565C8">
        <w:rPr>
          <w:rFonts w:ascii="Times New Roman" w:hAnsi="Times New Roman" w:cs="Times New Roman"/>
          <w:sz w:val="24"/>
          <w:szCs w:val="24"/>
        </w:rPr>
        <w:t>АО «Россети Тюмень»</w:t>
      </w:r>
      <w:r w:rsidR="002215F9">
        <w:rPr>
          <w:rFonts w:ascii="Times New Roman" w:hAnsi="Times New Roman" w:cs="Times New Roman"/>
          <w:sz w:val="24"/>
          <w:szCs w:val="24"/>
        </w:rPr>
        <w:t xml:space="preserve"> договора</w:t>
      </w:r>
      <w:r w:rsidR="00B30CFF">
        <w:rPr>
          <w:rFonts w:ascii="Times New Roman" w:hAnsi="Times New Roman" w:cs="Times New Roman"/>
          <w:sz w:val="24"/>
          <w:szCs w:val="24"/>
        </w:rPr>
        <w:t xml:space="preserve"> об осуществлении технологического присоединения по постоянной схеме электроснабжения</w:t>
      </w:r>
      <w:r w:rsidR="002215F9">
        <w:rPr>
          <w:rFonts w:ascii="Times New Roman" w:hAnsi="Times New Roman" w:cs="Times New Roman"/>
          <w:sz w:val="24"/>
          <w:szCs w:val="24"/>
        </w:rPr>
        <w:t xml:space="preserve"> </w:t>
      </w:r>
      <w:r>
        <w:rPr>
          <w:rFonts w:ascii="Times New Roman" w:hAnsi="Times New Roman" w:cs="Times New Roman"/>
          <w:sz w:val="24"/>
          <w:szCs w:val="24"/>
        </w:rPr>
        <w:t>и при</w:t>
      </w:r>
      <w:r w:rsidR="00FB56C0">
        <w:rPr>
          <w:rFonts w:ascii="Times New Roman" w:hAnsi="Times New Roman" w:cs="Times New Roman"/>
          <w:sz w:val="24"/>
          <w:szCs w:val="24"/>
        </w:rPr>
        <w:t xml:space="preserve"> необходимости</w:t>
      </w:r>
      <w:r w:rsidR="002215F9">
        <w:rPr>
          <w:rFonts w:ascii="Times New Roman" w:hAnsi="Times New Roman" w:cs="Times New Roman"/>
          <w:sz w:val="24"/>
          <w:szCs w:val="24"/>
        </w:rPr>
        <w:t xml:space="preserve"> </w:t>
      </w:r>
      <w:r>
        <w:rPr>
          <w:rFonts w:ascii="Times New Roman" w:hAnsi="Times New Roman" w:cs="Times New Roman"/>
          <w:sz w:val="24"/>
          <w:szCs w:val="24"/>
        </w:rPr>
        <w:t>временно</w:t>
      </w:r>
      <w:r w:rsidR="00FB56C0">
        <w:rPr>
          <w:rFonts w:ascii="Times New Roman" w:hAnsi="Times New Roman" w:cs="Times New Roman"/>
          <w:sz w:val="24"/>
          <w:szCs w:val="24"/>
        </w:rPr>
        <w:t>го</w:t>
      </w:r>
      <w:r>
        <w:rPr>
          <w:rFonts w:ascii="Times New Roman" w:hAnsi="Times New Roman" w:cs="Times New Roman"/>
          <w:sz w:val="24"/>
          <w:szCs w:val="24"/>
        </w:rPr>
        <w:t xml:space="preserve"> электроснабжени</w:t>
      </w:r>
      <w:r w:rsidR="00FB56C0">
        <w:rPr>
          <w:rFonts w:ascii="Times New Roman" w:hAnsi="Times New Roman" w:cs="Times New Roman"/>
          <w:sz w:val="24"/>
          <w:szCs w:val="24"/>
        </w:rPr>
        <w:t>я</w:t>
      </w:r>
      <w:r>
        <w:rPr>
          <w:rFonts w:ascii="Times New Roman" w:hAnsi="Times New Roman" w:cs="Times New Roman"/>
          <w:sz w:val="24"/>
          <w:szCs w:val="24"/>
        </w:rPr>
        <w:t xml:space="preserve"> </w:t>
      </w:r>
      <w:r w:rsidR="002215F9">
        <w:rPr>
          <w:rFonts w:ascii="Times New Roman" w:hAnsi="Times New Roman" w:cs="Times New Roman"/>
          <w:sz w:val="24"/>
          <w:szCs w:val="24"/>
        </w:rPr>
        <w:t>по третьей категории надежности,</w:t>
      </w:r>
      <w:r w:rsidR="002215F9" w:rsidRPr="002215F9">
        <w:rPr>
          <w:rFonts w:ascii="Times New Roman" w:hAnsi="Times New Roman" w:cs="Times New Roman"/>
          <w:sz w:val="24"/>
          <w:szCs w:val="24"/>
        </w:rPr>
        <w:t xml:space="preserve"> </w:t>
      </w:r>
      <w:r w:rsidR="002215F9" w:rsidRPr="007F10F0">
        <w:rPr>
          <w:rFonts w:ascii="Times New Roman" w:hAnsi="Times New Roman" w:cs="Times New Roman"/>
          <w:sz w:val="24"/>
          <w:szCs w:val="24"/>
        </w:rPr>
        <w:t>на уровне напряжения ниже 35 кВ</w:t>
      </w:r>
      <w:r w:rsidR="002215F9">
        <w:rPr>
          <w:rFonts w:ascii="Times New Roman" w:hAnsi="Times New Roman" w:cs="Times New Roman"/>
          <w:sz w:val="24"/>
          <w:szCs w:val="24"/>
        </w:rPr>
        <w:t>.</w:t>
      </w:r>
    </w:p>
    <w:p w14:paraId="04039CE7" w14:textId="77777777" w:rsidR="006A201C" w:rsidRDefault="006A201C" w:rsidP="00D65E5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AE0DA2">
        <w:rPr>
          <w:rFonts w:ascii="Times New Roman" w:hAnsi="Times New Roman" w:cs="Times New Roman"/>
          <w:sz w:val="24"/>
          <w:szCs w:val="24"/>
        </w:rPr>
        <w:t>присоеди</w:t>
      </w:r>
      <w:r w:rsidR="00816B01">
        <w:rPr>
          <w:rFonts w:ascii="Times New Roman" w:hAnsi="Times New Roman" w:cs="Times New Roman"/>
          <w:sz w:val="24"/>
          <w:szCs w:val="24"/>
        </w:rPr>
        <w:t>не</w:t>
      </w:r>
      <w:r w:rsidR="00AE0DA2">
        <w:rPr>
          <w:rFonts w:ascii="Times New Roman" w:hAnsi="Times New Roman" w:cs="Times New Roman"/>
          <w:sz w:val="24"/>
          <w:szCs w:val="24"/>
        </w:rPr>
        <w:t>ни</w:t>
      </w:r>
      <w:r w:rsidR="00BA12A0">
        <w:rPr>
          <w:rFonts w:ascii="Times New Roman" w:hAnsi="Times New Roman" w:cs="Times New Roman"/>
          <w:sz w:val="24"/>
          <w:szCs w:val="24"/>
        </w:rPr>
        <w:t>я</w:t>
      </w:r>
      <w:r w:rsidR="00816B01">
        <w:rPr>
          <w:rFonts w:ascii="Times New Roman" w:hAnsi="Times New Roman" w:cs="Times New Roman"/>
          <w:sz w:val="24"/>
          <w:szCs w:val="24"/>
        </w:rPr>
        <w:t xml:space="preserve"> </w:t>
      </w:r>
      <w:r>
        <w:rPr>
          <w:rFonts w:ascii="Times New Roman" w:hAnsi="Times New Roman" w:cs="Times New Roman"/>
          <w:sz w:val="24"/>
          <w:szCs w:val="24"/>
        </w:rPr>
        <w:t>энергопринимающи</w:t>
      </w:r>
      <w:r w:rsidR="00816B01">
        <w:rPr>
          <w:rFonts w:ascii="Times New Roman" w:hAnsi="Times New Roman" w:cs="Times New Roman"/>
          <w:sz w:val="24"/>
          <w:szCs w:val="24"/>
        </w:rPr>
        <w:t>х устройств</w:t>
      </w:r>
      <w:r w:rsidR="00AE0DA2">
        <w:rPr>
          <w:rFonts w:ascii="Times New Roman" w:hAnsi="Times New Roman" w:cs="Times New Roman"/>
          <w:sz w:val="24"/>
          <w:szCs w:val="24"/>
        </w:rPr>
        <w:t>, которые</w:t>
      </w:r>
      <w:r>
        <w:rPr>
          <w:rFonts w:ascii="Times New Roman" w:hAnsi="Times New Roman" w:cs="Times New Roman"/>
          <w:sz w:val="24"/>
          <w:szCs w:val="24"/>
        </w:rPr>
        <w:t xml:space="preserve"> являются передвижными и имеют максимальную мощность до 150 кВт включительно</w:t>
      </w:r>
      <w:r w:rsidR="00AE0DA2">
        <w:rPr>
          <w:rFonts w:ascii="Times New Roman" w:hAnsi="Times New Roman" w:cs="Times New Roman"/>
          <w:sz w:val="24"/>
          <w:szCs w:val="24"/>
        </w:rPr>
        <w:t xml:space="preserve">. </w:t>
      </w:r>
    </w:p>
    <w:p w14:paraId="19A6F9BA" w14:textId="30C4A437" w:rsidR="002215F9" w:rsidRDefault="002215F9" w:rsidP="002215F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w:t>
      </w:r>
      <w:r w:rsidR="009565C8">
        <w:rPr>
          <w:rFonts w:ascii="Times New Roman" w:hAnsi="Times New Roman" w:cs="Times New Roman"/>
          <w:sz w:val="24"/>
          <w:szCs w:val="24"/>
        </w:rPr>
        <w:t>АО «Россети Тюмень»</w:t>
      </w:r>
      <w:r>
        <w:rPr>
          <w:rFonts w:ascii="Times New Roman" w:hAnsi="Times New Roman" w:cs="Times New Roman"/>
          <w:sz w:val="24"/>
          <w:szCs w:val="24"/>
        </w:rPr>
        <w:t xml:space="preserve"> до присоединяемых энергопринимающих устройств. </w:t>
      </w:r>
    </w:p>
    <w:p w14:paraId="35C703B3" w14:textId="05070AC2" w:rsidR="00C01E77" w:rsidRDefault="008B4937" w:rsidP="00173FA2">
      <w:pPr>
        <w:autoSpaceDE w:val="0"/>
        <w:autoSpaceDN w:val="0"/>
        <w:adjustRightInd w:val="0"/>
        <w:spacing w:after="0" w:line="240" w:lineRule="auto"/>
        <w:ind w:firstLine="567"/>
        <w:jc w:val="both"/>
        <w:rPr>
          <w:rFonts w:ascii="Times New Roman" w:hAnsi="Times New Roman" w:cs="Times New Roman"/>
          <w:sz w:val="24"/>
          <w:szCs w:val="24"/>
        </w:rPr>
      </w:pPr>
      <w:r w:rsidRPr="00CD0EEF">
        <w:rPr>
          <w:rFonts w:ascii="Times New Roman" w:hAnsi="Times New Roman" w:cs="Times New Roman"/>
          <w:bCs/>
          <w:sz w:val="24"/>
          <w:szCs w:val="24"/>
        </w:rPr>
        <w:t xml:space="preserve">При отсутствии технической возможности </w:t>
      </w:r>
      <w:r>
        <w:rPr>
          <w:rFonts w:ascii="Times New Roman" w:hAnsi="Times New Roman" w:cs="Times New Roman"/>
          <w:bCs/>
          <w:sz w:val="24"/>
          <w:szCs w:val="24"/>
        </w:rPr>
        <w:t xml:space="preserve">временного </w:t>
      </w:r>
      <w:r w:rsidRPr="00CD0EEF">
        <w:rPr>
          <w:rFonts w:ascii="Times New Roman" w:hAnsi="Times New Roman" w:cs="Times New Roman"/>
          <w:bCs/>
          <w:sz w:val="24"/>
          <w:szCs w:val="24"/>
        </w:rPr>
        <w:t>технологического присоединения</w:t>
      </w:r>
      <w:r>
        <w:rPr>
          <w:rFonts w:ascii="Times New Roman" w:hAnsi="Times New Roman" w:cs="Times New Roman"/>
          <w:bCs/>
          <w:sz w:val="24"/>
          <w:szCs w:val="24"/>
        </w:rPr>
        <w:t xml:space="preserve"> </w:t>
      </w:r>
      <w:r w:rsidR="008D75A3">
        <w:rPr>
          <w:rFonts w:ascii="Times New Roman" w:hAnsi="Times New Roman" w:cs="Times New Roman"/>
          <w:sz w:val="24"/>
          <w:szCs w:val="24"/>
        </w:rPr>
        <w:t xml:space="preserve">сетевая организация в технических условиях указывает объем максимальной мощности объектов электросетевого хозяйства, возможный к использованию заявителем, и объем мощности, который может быть обеспечен в том числе с использованием автономных источников питания для обеспечения присоединяемых энергопринимающих устройств недостающим объемом мощности на период электроснабжения по временной схеме электроснабжения. </w:t>
      </w:r>
      <w:r w:rsidR="008D75A3">
        <w:rPr>
          <w:rFonts w:ascii="Times New Roman" w:hAnsi="Times New Roman" w:cs="Times New Roman"/>
          <w:bCs/>
          <w:sz w:val="24"/>
          <w:szCs w:val="24"/>
        </w:rPr>
        <w:t>П</w:t>
      </w:r>
      <w:r w:rsidR="00C01E77">
        <w:rPr>
          <w:rFonts w:ascii="Times New Roman" w:hAnsi="Times New Roman" w:cs="Times New Roman"/>
          <w:sz w:val="24"/>
          <w:szCs w:val="24"/>
        </w:rPr>
        <w:t xml:space="preserve">о желанию заявителей – юридических лиц или индивидуальных предпринимателей </w:t>
      </w:r>
      <w:r w:rsidR="008D75A3">
        <w:rPr>
          <w:rFonts w:ascii="Times New Roman" w:hAnsi="Times New Roman" w:cs="Times New Roman"/>
          <w:sz w:val="24"/>
          <w:szCs w:val="24"/>
        </w:rPr>
        <w:t xml:space="preserve">в целях технологического присоединения по одному источнику электроснабжения, </w:t>
      </w:r>
      <w:r w:rsidR="0022518A">
        <w:rPr>
          <w:rFonts w:ascii="Times New Roman" w:hAnsi="Times New Roman" w:cs="Times New Roman"/>
          <w:sz w:val="24"/>
          <w:szCs w:val="24"/>
        </w:rPr>
        <w:t xml:space="preserve">с </w:t>
      </w:r>
      <w:r w:rsidR="00C01E77">
        <w:rPr>
          <w:rFonts w:ascii="Times New Roman" w:hAnsi="Times New Roman" w:cs="Times New Roman"/>
          <w:sz w:val="24"/>
          <w:szCs w:val="24"/>
        </w:rPr>
        <w:t>мощность</w:t>
      </w:r>
      <w:r w:rsidR="0022518A">
        <w:rPr>
          <w:rFonts w:ascii="Times New Roman" w:hAnsi="Times New Roman" w:cs="Times New Roman"/>
          <w:sz w:val="24"/>
          <w:szCs w:val="24"/>
        </w:rPr>
        <w:t>ю</w:t>
      </w:r>
      <w:r w:rsidR="00C01E77">
        <w:rPr>
          <w:rFonts w:ascii="Times New Roman" w:hAnsi="Times New Roman" w:cs="Times New Roman"/>
          <w:sz w:val="24"/>
          <w:szCs w:val="24"/>
        </w:rPr>
        <w:t xml:space="preserve"> </w:t>
      </w:r>
      <w:r w:rsidR="004838B9">
        <w:rPr>
          <w:rFonts w:ascii="Times New Roman" w:hAnsi="Times New Roman" w:cs="Times New Roman"/>
          <w:sz w:val="24"/>
          <w:szCs w:val="24"/>
        </w:rPr>
        <w:t>энергопринимающих</w:t>
      </w:r>
      <w:r w:rsidR="00C01E77">
        <w:rPr>
          <w:rFonts w:ascii="Times New Roman" w:hAnsi="Times New Roman" w:cs="Times New Roman"/>
          <w:sz w:val="24"/>
          <w:szCs w:val="24"/>
        </w:rPr>
        <w:t xml:space="preserve"> устройств до 150 кВт, </w:t>
      </w:r>
      <w:r w:rsidR="009565C8">
        <w:rPr>
          <w:rFonts w:ascii="Times New Roman" w:hAnsi="Times New Roman" w:cs="Times New Roman"/>
          <w:sz w:val="24"/>
          <w:szCs w:val="24"/>
        </w:rPr>
        <w:t>АО «Россети Тюмень»</w:t>
      </w:r>
      <w:r w:rsidR="00C01E77">
        <w:rPr>
          <w:rFonts w:ascii="Times New Roman" w:hAnsi="Times New Roman" w:cs="Times New Roman"/>
          <w:sz w:val="24"/>
          <w:szCs w:val="24"/>
        </w:rPr>
        <w:t xml:space="preserve"> предоставляет им автономные источники питания до окончания срока электроснабжения по временной схеме. </w:t>
      </w:r>
      <w:r w:rsidR="008D75A3">
        <w:rPr>
          <w:rFonts w:ascii="Times New Roman" w:hAnsi="Times New Roman" w:cs="Times New Roman"/>
          <w:sz w:val="24"/>
          <w:szCs w:val="24"/>
        </w:rPr>
        <w:t>Заявитель компенсирует сетевой организации р</w:t>
      </w:r>
      <w:r w:rsidR="00C01E77">
        <w:rPr>
          <w:rFonts w:ascii="Times New Roman" w:hAnsi="Times New Roman" w:cs="Times New Roman"/>
          <w:sz w:val="24"/>
          <w:szCs w:val="24"/>
        </w:rPr>
        <w:t>асходы, связанные с предоставлением автономного резервного источника питани</w:t>
      </w:r>
      <w:r w:rsidR="002E3D52">
        <w:rPr>
          <w:rFonts w:ascii="Times New Roman" w:hAnsi="Times New Roman" w:cs="Times New Roman"/>
          <w:sz w:val="24"/>
          <w:szCs w:val="24"/>
        </w:rPr>
        <w:t>я</w:t>
      </w:r>
      <w:r w:rsidR="008763C5">
        <w:rPr>
          <w:rFonts w:ascii="Times New Roman" w:hAnsi="Times New Roman" w:cs="Times New Roman"/>
          <w:sz w:val="24"/>
          <w:szCs w:val="24"/>
        </w:rPr>
        <w:t>, а также самостоятельно несет расходы по</w:t>
      </w:r>
      <w:r w:rsidR="002E3D52">
        <w:rPr>
          <w:rFonts w:ascii="Times New Roman" w:hAnsi="Times New Roman" w:cs="Times New Roman"/>
          <w:sz w:val="24"/>
          <w:szCs w:val="24"/>
        </w:rPr>
        <w:t xml:space="preserve"> </w:t>
      </w:r>
      <w:r w:rsidR="00C01E77">
        <w:rPr>
          <w:rFonts w:ascii="Times New Roman" w:hAnsi="Times New Roman" w:cs="Times New Roman"/>
          <w:sz w:val="24"/>
          <w:szCs w:val="24"/>
        </w:rPr>
        <w:t>его эксплуатаци</w:t>
      </w:r>
      <w:r w:rsidR="008763C5">
        <w:rPr>
          <w:rFonts w:ascii="Times New Roman" w:hAnsi="Times New Roman" w:cs="Times New Roman"/>
          <w:sz w:val="24"/>
          <w:szCs w:val="24"/>
        </w:rPr>
        <w:t>и</w:t>
      </w:r>
      <w:r w:rsidR="00C01E77">
        <w:rPr>
          <w:rFonts w:ascii="Times New Roman" w:hAnsi="Times New Roman" w:cs="Times New Roman"/>
          <w:sz w:val="24"/>
          <w:szCs w:val="24"/>
        </w:rPr>
        <w:t xml:space="preserve">. Если по желанию </w:t>
      </w:r>
      <w:r w:rsidR="00753C86">
        <w:rPr>
          <w:rFonts w:ascii="Times New Roman" w:hAnsi="Times New Roman" w:cs="Times New Roman"/>
          <w:sz w:val="24"/>
          <w:szCs w:val="24"/>
        </w:rPr>
        <w:t>данных</w:t>
      </w:r>
      <w:r w:rsidR="002E3D52">
        <w:rPr>
          <w:rFonts w:ascii="Times New Roman" w:hAnsi="Times New Roman" w:cs="Times New Roman"/>
          <w:sz w:val="24"/>
          <w:szCs w:val="24"/>
        </w:rPr>
        <w:t xml:space="preserve"> </w:t>
      </w:r>
      <w:r w:rsidR="00C01E77">
        <w:rPr>
          <w:rFonts w:ascii="Times New Roman" w:hAnsi="Times New Roman" w:cs="Times New Roman"/>
          <w:sz w:val="24"/>
          <w:szCs w:val="24"/>
        </w:rPr>
        <w:t xml:space="preserve">заявителей электроснабжение энергопринимающих устройств будет </w:t>
      </w:r>
      <w:r w:rsidR="00C01E77">
        <w:rPr>
          <w:rFonts w:ascii="Times New Roman" w:hAnsi="Times New Roman" w:cs="Times New Roman"/>
          <w:sz w:val="24"/>
          <w:szCs w:val="24"/>
        </w:rPr>
        <w:lastRenderedPageBreak/>
        <w:t xml:space="preserve">осуществляться с использованием автономных источников питания, предоставленных не </w:t>
      </w:r>
      <w:r w:rsidR="009565C8">
        <w:rPr>
          <w:rFonts w:ascii="Times New Roman" w:hAnsi="Times New Roman" w:cs="Times New Roman"/>
          <w:sz w:val="24"/>
          <w:szCs w:val="24"/>
        </w:rPr>
        <w:t>АО «Россети Тюмень»</w:t>
      </w:r>
      <w:r w:rsidR="00C01E77">
        <w:rPr>
          <w:rFonts w:ascii="Times New Roman" w:hAnsi="Times New Roman" w:cs="Times New Roman"/>
          <w:sz w:val="24"/>
          <w:szCs w:val="24"/>
        </w:rPr>
        <w:t xml:space="preserve">, </w:t>
      </w:r>
      <w:r w:rsidR="002E3D52">
        <w:rPr>
          <w:rFonts w:ascii="Times New Roman" w:hAnsi="Times New Roman" w:cs="Times New Roman"/>
          <w:sz w:val="24"/>
          <w:szCs w:val="24"/>
        </w:rPr>
        <w:t xml:space="preserve">то </w:t>
      </w:r>
      <w:r w:rsidR="00C01E77">
        <w:rPr>
          <w:rFonts w:ascii="Times New Roman" w:hAnsi="Times New Roman" w:cs="Times New Roman"/>
          <w:sz w:val="24"/>
          <w:szCs w:val="24"/>
        </w:rPr>
        <w:t xml:space="preserve">заявка на технологическое присоединение по временной схеме аннулируется. </w:t>
      </w:r>
    </w:p>
    <w:p w14:paraId="2EE5CD89" w14:textId="77777777" w:rsidR="00753C86" w:rsidRDefault="00753C86" w:rsidP="0075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Электроснабжение энергопринимающих устройств по временной схеме электроснабжения обеспечивается:</w:t>
      </w:r>
    </w:p>
    <w:p w14:paraId="410ABCA3" w14:textId="77777777" w:rsidR="00753C86" w:rsidRDefault="00753C86" w:rsidP="0075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до наступления срока технологического присоединения с применением постоянной схемы электроснабжения, установленного договором;</w:t>
      </w:r>
    </w:p>
    <w:p w14:paraId="53F39813" w14:textId="77777777" w:rsidR="002215F9" w:rsidRPr="008E03CF" w:rsidRDefault="00753C86" w:rsidP="00CD0EE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в случаях, когда энергопринимающие устройства являются передвижными и имеют максимальную мощность до 150 кВт включительно, - на срок до 12 месяцев.</w:t>
      </w:r>
    </w:p>
    <w:p w14:paraId="431DE918" w14:textId="7466ED40" w:rsidR="00901439" w:rsidRPr="008E03CF" w:rsidRDefault="008C2E25" w:rsidP="008E03CF">
      <w:pPr>
        <w:autoSpaceDE w:val="0"/>
        <w:autoSpaceDN w:val="0"/>
        <w:adjustRightInd w:val="0"/>
        <w:spacing w:after="0" w:line="240" w:lineRule="auto"/>
        <w:jc w:val="both"/>
        <w:rPr>
          <w:rFonts w:ascii="Times New Roman" w:hAnsi="Times New Roman" w:cs="Times New Roman"/>
          <w:sz w:val="24"/>
          <w:szCs w:val="24"/>
        </w:rPr>
      </w:pPr>
      <w:r w:rsidRPr="008E03CF">
        <w:rPr>
          <w:rFonts w:ascii="Times New Roman" w:hAnsi="Times New Roman" w:cs="Times New Roman"/>
          <w:b/>
          <w:color w:val="548DD4" w:themeColor="text2" w:themeTint="99"/>
          <w:sz w:val="24"/>
          <w:szCs w:val="24"/>
        </w:rPr>
        <w:t>РЕЗУЛЬТАТ ОКАЗАНИЯ УСЛУГИ (ПРОЦЕССА):</w:t>
      </w:r>
      <w:r w:rsidRPr="008E03CF">
        <w:rPr>
          <w:rFonts w:ascii="Times New Roman" w:hAnsi="Times New Roman" w:cs="Times New Roman"/>
          <w:sz w:val="24"/>
          <w:szCs w:val="24"/>
        </w:rPr>
        <w:t xml:space="preserve"> </w:t>
      </w:r>
      <w:r w:rsidR="000B2163">
        <w:rPr>
          <w:rFonts w:ascii="Times New Roman" w:hAnsi="Times New Roman" w:cs="Times New Roman"/>
          <w:sz w:val="24"/>
          <w:szCs w:val="24"/>
        </w:rPr>
        <w:t xml:space="preserve">временное </w:t>
      </w:r>
      <w:r w:rsidR="00BF4B2F" w:rsidRPr="008E03CF">
        <w:rPr>
          <w:rFonts w:ascii="Times New Roman" w:hAnsi="Times New Roman" w:cs="Times New Roman"/>
          <w:sz w:val="24"/>
          <w:szCs w:val="24"/>
        </w:rPr>
        <w:t>технологическо</w:t>
      </w:r>
      <w:r w:rsidR="00BF4B2F">
        <w:rPr>
          <w:rFonts w:ascii="Times New Roman" w:hAnsi="Times New Roman" w:cs="Times New Roman"/>
          <w:sz w:val="24"/>
          <w:szCs w:val="24"/>
        </w:rPr>
        <w:t>е</w:t>
      </w:r>
      <w:r w:rsidR="00BF4B2F" w:rsidRPr="008E03CF">
        <w:rPr>
          <w:rFonts w:ascii="Times New Roman" w:hAnsi="Times New Roman" w:cs="Times New Roman"/>
          <w:sz w:val="24"/>
          <w:szCs w:val="24"/>
        </w:rPr>
        <w:t xml:space="preserve"> присоединени</w:t>
      </w:r>
      <w:r w:rsidR="00BF4B2F">
        <w:rPr>
          <w:rFonts w:ascii="Times New Roman" w:hAnsi="Times New Roman" w:cs="Times New Roman"/>
          <w:sz w:val="24"/>
          <w:szCs w:val="24"/>
        </w:rPr>
        <w:t>е</w:t>
      </w:r>
      <w:r w:rsidR="00BF4B2F" w:rsidRPr="008E03CF">
        <w:rPr>
          <w:rFonts w:ascii="Times New Roman" w:hAnsi="Times New Roman" w:cs="Times New Roman"/>
          <w:sz w:val="24"/>
          <w:szCs w:val="24"/>
        </w:rPr>
        <w:t xml:space="preserve"> </w:t>
      </w:r>
      <w:r w:rsidR="00195358" w:rsidRPr="008E03CF">
        <w:rPr>
          <w:rFonts w:ascii="Times New Roman" w:hAnsi="Times New Roman" w:cs="Times New Roman"/>
          <w:sz w:val="24"/>
          <w:szCs w:val="24"/>
        </w:rPr>
        <w:t xml:space="preserve">энергопринимающих устройств </w:t>
      </w:r>
      <w:r w:rsidR="00BA12A0">
        <w:rPr>
          <w:rFonts w:ascii="Times New Roman" w:hAnsi="Times New Roman" w:cs="Times New Roman"/>
          <w:sz w:val="24"/>
          <w:szCs w:val="24"/>
        </w:rPr>
        <w:t>з</w:t>
      </w:r>
      <w:r w:rsidR="00BA12A0" w:rsidRPr="008E03CF">
        <w:rPr>
          <w:rFonts w:ascii="Times New Roman" w:hAnsi="Times New Roman" w:cs="Times New Roman"/>
          <w:sz w:val="24"/>
          <w:szCs w:val="24"/>
        </w:rPr>
        <w:t>аявителя</w:t>
      </w:r>
      <w:r w:rsidR="00BA12A0" w:rsidRPr="000B2163">
        <w:rPr>
          <w:rFonts w:ascii="Times New Roman" w:hAnsi="Times New Roman" w:cs="Times New Roman"/>
          <w:sz w:val="24"/>
          <w:szCs w:val="24"/>
        </w:rPr>
        <w:t xml:space="preserve"> </w:t>
      </w:r>
      <w:r w:rsidR="000B2163">
        <w:rPr>
          <w:rFonts w:ascii="Times New Roman" w:hAnsi="Times New Roman" w:cs="Times New Roman"/>
          <w:sz w:val="24"/>
          <w:szCs w:val="24"/>
        </w:rPr>
        <w:t xml:space="preserve">к сетям </w:t>
      </w:r>
      <w:r w:rsidR="009565C8">
        <w:rPr>
          <w:rFonts w:ascii="Times New Roman" w:hAnsi="Times New Roman" w:cs="Times New Roman"/>
          <w:sz w:val="24"/>
          <w:szCs w:val="24"/>
        </w:rPr>
        <w:t>АО «Россети Тюмень»</w:t>
      </w:r>
      <w:r w:rsidRPr="008E03CF">
        <w:rPr>
          <w:rFonts w:ascii="Times New Roman" w:hAnsi="Times New Roman" w:cs="Times New Roman"/>
          <w:sz w:val="24"/>
          <w:szCs w:val="24"/>
        </w:rPr>
        <w:t>.</w:t>
      </w:r>
    </w:p>
    <w:p w14:paraId="6D840F8A" w14:textId="77777777" w:rsidR="00FC33E3" w:rsidRPr="006F4082" w:rsidRDefault="000825BA" w:rsidP="00CD0EEF">
      <w:pPr>
        <w:autoSpaceDE w:val="0"/>
        <w:autoSpaceDN w:val="0"/>
        <w:adjustRightInd w:val="0"/>
        <w:spacing w:after="0" w:line="240" w:lineRule="auto"/>
        <w:jc w:val="both"/>
        <w:outlineLvl w:val="0"/>
        <w:rPr>
          <w:rFonts w:ascii="Times New Roman" w:hAnsi="Times New Roman" w:cs="Times New Roman"/>
          <w:sz w:val="24"/>
          <w:szCs w:val="24"/>
        </w:rPr>
      </w:pPr>
      <w:r w:rsidRPr="008E03CF">
        <w:rPr>
          <w:rFonts w:ascii="Times New Roman" w:hAnsi="Times New Roman" w:cs="Times New Roman"/>
          <w:b/>
          <w:color w:val="548DD4" w:themeColor="text2" w:themeTint="99"/>
          <w:sz w:val="24"/>
          <w:szCs w:val="24"/>
        </w:rPr>
        <w:t>ОБЩИЙ СРОК ОКАЗАНИЯ УСЛУГИ (ПРОЦЕССА):</w:t>
      </w:r>
      <w:r w:rsidR="00195358" w:rsidRPr="008E03CF">
        <w:rPr>
          <w:rFonts w:ascii="Times New Roman" w:hAnsi="Times New Roman" w:cs="Times New Roman"/>
          <w:b/>
          <w:color w:val="548DD4" w:themeColor="text2" w:themeTint="99"/>
          <w:sz w:val="24"/>
          <w:szCs w:val="24"/>
        </w:rPr>
        <w:t xml:space="preserve"> </w:t>
      </w:r>
      <w:r w:rsidR="00195358" w:rsidRPr="008E03CF">
        <w:rPr>
          <w:rFonts w:ascii="Times New Roman" w:hAnsi="Times New Roman" w:cs="Times New Roman"/>
          <w:sz w:val="24"/>
          <w:szCs w:val="24"/>
        </w:rPr>
        <w:t xml:space="preserve">В случаях осуществления </w:t>
      </w:r>
      <w:r w:rsidR="00FD00E4">
        <w:rPr>
          <w:rFonts w:ascii="Times New Roman" w:hAnsi="Times New Roman" w:cs="Times New Roman"/>
          <w:sz w:val="24"/>
          <w:szCs w:val="24"/>
        </w:rPr>
        <w:t xml:space="preserve">временного </w:t>
      </w:r>
      <w:r w:rsidR="00195358" w:rsidRPr="008E03CF">
        <w:rPr>
          <w:rFonts w:ascii="Times New Roman" w:hAnsi="Times New Roman" w:cs="Times New Roman"/>
          <w:sz w:val="24"/>
          <w:szCs w:val="24"/>
        </w:rPr>
        <w:t>технологического присоединения к электрическим сетям классом напряжения до 20 кВ включительно, при этом 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r w:rsidR="00FD00E4">
        <w:rPr>
          <w:rFonts w:ascii="Times New Roman" w:hAnsi="Times New Roman" w:cs="Times New Roman"/>
          <w:sz w:val="24"/>
          <w:szCs w:val="24"/>
        </w:rPr>
        <w:t xml:space="preserve"> </w:t>
      </w:r>
      <w:r w:rsidR="00195358" w:rsidRPr="00CD0EEF">
        <w:rPr>
          <w:rFonts w:ascii="Times New Roman" w:hAnsi="Times New Roman" w:cs="Times New Roman"/>
          <w:sz w:val="24"/>
          <w:szCs w:val="24"/>
        </w:rPr>
        <w:t xml:space="preserve">- </w:t>
      </w:r>
      <w:r w:rsidR="00A67783" w:rsidRPr="006F4082">
        <w:rPr>
          <w:rFonts w:ascii="Times New Roman" w:hAnsi="Times New Roman" w:cs="Times New Roman"/>
          <w:sz w:val="24"/>
          <w:szCs w:val="24"/>
        </w:rPr>
        <w:t xml:space="preserve">15 рабочих дней (если в заявке не указан более продолжительный срок) </w:t>
      </w:r>
      <w:r w:rsidR="004F68F4" w:rsidRPr="006F4082">
        <w:rPr>
          <w:rFonts w:ascii="Times New Roman" w:hAnsi="Times New Roman" w:cs="Times New Roman"/>
          <w:sz w:val="24"/>
          <w:szCs w:val="24"/>
        </w:rPr>
        <w:t>с даты заключения договора</w:t>
      </w:r>
      <w:r w:rsidR="00195358" w:rsidRPr="006F4082">
        <w:rPr>
          <w:rFonts w:ascii="Times New Roman" w:hAnsi="Times New Roman" w:cs="Times New Roman"/>
          <w:sz w:val="24"/>
          <w:szCs w:val="24"/>
        </w:rPr>
        <w:t>;</w:t>
      </w:r>
    </w:p>
    <w:p w14:paraId="7E550875" w14:textId="56856C7B" w:rsidR="002B543B" w:rsidRPr="00CD0EEF" w:rsidRDefault="00FD00E4" w:rsidP="00C826C8">
      <w:pPr>
        <w:tabs>
          <w:tab w:val="left" w:pos="993"/>
        </w:tabs>
        <w:autoSpaceDE w:val="0"/>
        <w:autoSpaceDN w:val="0"/>
        <w:adjustRightInd w:val="0"/>
        <w:spacing w:after="0" w:line="240" w:lineRule="auto"/>
        <w:ind w:firstLine="567"/>
        <w:jc w:val="both"/>
        <w:outlineLvl w:val="0"/>
        <w:rPr>
          <w:rFonts w:ascii="Times New Roman" w:hAnsi="Times New Roman" w:cs="Times New Roman"/>
          <w:sz w:val="24"/>
          <w:szCs w:val="24"/>
        </w:rPr>
      </w:pPr>
      <w:r w:rsidRPr="006F4082">
        <w:rPr>
          <w:rFonts w:ascii="Times New Roman" w:hAnsi="Times New Roman" w:cs="Times New Roman"/>
          <w:sz w:val="24"/>
          <w:szCs w:val="24"/>
        </w:rPr>
        <w:t xml:space="preserve">В случаях осуществления временного </w:t>
      </w:r>
      <w:r w:rsidR="002B543B" w:rsidRPr="006F4082">
        <w:rPr>
          <w:rFonts w:ascii="Times New Roman" w:hAnsi="Times New Roman" w:cs="Times New Roman"/>
          <w:sz w:val="24"/>
          <w:szCs w:val="24"/>
        </w:rPr>
        <w:t>технологическо</w:t>
      </w:r>
      <w:r w:rsidR="00B922CB">
        <w:rPr>
          <w:rFonts w:ascii="Times New Roman" w:hAnsi="Times New Roman" w:cs="Times New Roman"/>
          <w:sz w:val="24"/>
          <w:szCs w:val="24"/>
        </w:rPr>
        <w:t>го</w:t>
      </w:r>
      <w:r w:rsidR="002B543B" w:rsidRPr="006F4082">
        <w:rPr>
          <w:rFonts w:ascii="Times New Roman" w:hAnsi="Times New Roman" w:cs="Times New Roman"/>
          <w:sz w:val="24"/>
          <w:szCs w:val="24"/>
        </w:rPr>
        <w:t xml:space="preserve"> </w:t>
      </w:r>
      <w:r w:rsidR="00B922CB" w:rsidRPr="006F4082">
        <w:rPr>
          <w:rFonts w:ascii="Times New Roman" w:hAnsi="Times New Roman" w:cs="Times New Roman"/>
          <w:sz w:val="24"/>
          <w:szCs w:val="24"/>
        </w:rPr>
        <w:t>присоединени</w:t>
      </w:r>
      <w:r w:rsidR="00B922CB">
        <w:rPr>
          <w:rFonts w:ascii="Times New Roman" w:hAnsi="Times New Roman" w:cs="Times New Roman"/>
          <w:sz w:val="24"/>
          <w:szCs w:val="24"/>
        </w:rPr>
        <w:t>я</w:t>
      </w:r>
      <w:r w:rsidR="00B922CB" w:rsidRPr="006F4082">
        <w:rPr>
          <w:rFonts w:ascii="Times New Roman" w:hAnsi="Times New Roman" w:cs="Times New Roman"/>
          <w:sz w:val="24"/>
          <w:szCs w:val="24"/>
        </w:rPr>
        <w:t xml:space="preserve"> </w:t>
      </w:r>
      <w:r w:rsidR="002B543B" w:rsidRPr="006F4082">
        <w:rPr>
          <w:rFonts w:ascii="Times New Roman" w:hAnsi="Times New Roman" w:cs="Times New Roman"/>
          <w:sz w:val="24"/>
          <w:szCs w:val="24"/>
        </w:rPr>
        <w:t xml:space="preserve">заявителей, энергопринимающие устройства </w:t>
      </w:r>
      <w:r w:rsidR="002B543B" w:rsidRPr="00173FA2">
        <w:rPr>
          <w:rFonts w:ascii="Times New Roman" w:hAnsi="Times New Roman" w:cs="Times New Roman"/>
          <w:sz w:val="24"/>
          <w:szCs w:val="24"/>
          <w:u w:val="single"/>
        </w:rPr>
        <w:t>которых являются передвижными</w:t>
      </w:r>
      <w:r w:rsidRPr="006F4082">
        <w:rPr>
          <w:rFonts w:ascii="Times New Roman" w:hAnsi="Times New Roman" w:cs="Times New Roman"/>
          <w:sz w:val="24"/>
          <w:szCs w:val="24"/>
        </w:rPr>
        <w:t>,</w:t>
      </w:r>
      <w:r w:rsidR="00CD0EEF" w:rsidRPr="006F4082">
        <w:rPr>
          <w:rFonts w:ascii="Times New Roman" w:hAnsi="Times New Roman" w:cs="Times New Roman"/>
          <w:sz w:val="24"/>
          <w:szCs w:val="24"/>
        </w:rPr>
        <w:t xml:space="preserve"> </w:t>
      </w:r>
      <w:r w:rsidR="002B543B" w:rsidRPr="006F4082">
        <w:rPr>
          <w:rFonts w:ascii="Times New Roman" w:hAnsi="Times New Roman" w:cs="Times New Roman"/>
          <w:sz w:val="24"/>
          <w:szCs w:val="24"/>
        </w:rPr>
        <w:t>имеют максимальную мощность до 150 кВт включительно</w:t>
      </w:r>
      <w:r w:rsidRPr="006F4082">
        <w:rPr>
          <w:rFonts w:ascii="Times New Roman" w:hAnsi="Times New Roman" w:cs="Times New Roman"/>
          <w:sz w:val="24"/>
          <w:szCs w:val="24"/>
        </w:rPr>
        <w:t xml:space="preserve"> и</w:t>
      </w:r>
      <w:r w:rsidR="002B543B" w:rsidRPr="006F4082">
        <w:rPr>
          <w:rFonts w:ascii="Times New Roman" w:hAnsi="Times New Roman" w:cs="Times New Roman"/>
          <w:sz w:val="24"/>
          <w:szCs w:val="24"/>
        </w:rPr>
        <w:t xml:space="preserve"> расстояние от энергопринимающего устройства заявителя до существующих электрических сетей необходимого класса напряжения составляет не более 300 метров</w:t>
      </w:r>
      <w:r w:rsidRPr="006F4082">
        <w:rPr>
          <w:rFonts w:ascii="Times New Roman" w:hAnsi="Times New Roman" w:cs="Times New Roman"/>
          <w:sz w:val="24"/>
          <w:szCs w:val="24"/>
        </w:rPr>
        <w:t xml:space="preserve"> - 15 рабочих дней (</w:t>
      </w:r>
      <w:r w:rsidRPr="00CD0EEF">
        <w:rPr>
          <w:rFonts w:ascii="Times New Roman" w:hAnsi="Times New Roman" w:cs="Times New Roman"/>
          <w:sz w:val="24"/>
          <w:szCs w:val="24"/>
        </w:rPr>
        <w:t>если в заявке не указан более продолжительный срок)</w:t>
      </w:r>
      <w:r w:rsidR="00A628B4">
        <w:rPr>
          <w:rFonts w:ascii="Times New Roman" w:hAnsi="Times New Roman" w:cs="Times New Roman"/>
          <w:sz w:val="24"/>
          <w:szCs w:val="24"/>
        </w:rPr>
        <w:t>.</w:t>
      </w:r>
    </w:p>
    <w:p w14:paraId="1DDFB818" w14:textId="3A969351" w:rsidR="008763C5" w:rsidRDefault="00CD0EEF" w:rsidP="00173FA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иных случаях:</w:t>
      </w:r>
      <w:r w:rsidR="008D75A3">
        <w:rPr>
          <w:rFonts w:ascii="Times New Roman" w:hAnsi="Times New Roman" w:cs="Times New Roman"/>
          <w:sz w:val="24"/>
          <w:szCs w:val="24"/>
        </w:rPr>
        <w:t xml:space="preserve"> </w:t>
      </w:r>
      <w:r w:rsidR="008763C5">
        <w:rPr>
          <w:rFonts w:ascii="Times New Roman" w:hAnsi="Times New Roman" w:cs="Times New Roman"/>
          <w:sz w:val="24"/>
          <w:szCs w:val="24"/>
        </w:rPr>
        <w:t>до наступления срока технологического присоединения с применением постоянной схемы электроснабжения, установленного договором. Если в соответствии с договором мероприятия по технологическому присоединению реализуются поэтапно, энергоснабжение энергопринимающих устройств по временной схеме осуществляется до завершения того из этапов, на котором будет обеспечена возможность электроснабжения таких энергопринимающих устройств с применением постоянной схемы на объем максимальной мощности, указанный в заявке на временное присоединение.</w:t>
      </w:r>
    </w:p>
    <w:p w14:paraId="1F325CED" w14:textId="217B9A6B" w:rsidR="00CD0EEF" w:rsidRDefault="00CD0EEF" w:rsidP="00C826C8">
      <w:pPr>
        <w:tabs>
          <w:tab w:val="left" w:pos="993"/>
        </w:tabs>
        <w:autoSpaceDE w:val="0"/>
        <w:autoSpaceDN w:val="0"/>
        <w:adjustRightInd w:val="0"/>
        <w:spacing w:after="0" w:line="240" w:lineRule="auto"/>
        <w:ind w:firstLine="567"/>
        <w:jc w:val="both"/>
        <w:outlineLvl w:val="0"/>
        <w:rPr>
          <w:rFonts w:ascii="Times New Roman" w:hAnsi="Times New Roman" w:cs="Times New Roman"/>
          <w:sz w:val="24"/>
          <w:szCs w:val="24"/>
        </w:rPr>
      </w:pPr>
    </w:p>
    <w:p w14:paraId="3707F083" w14:textId="373C44B9" w:rsidR="00353AC4" w:rsidRPr="008E03CF" w:rsidRDefault="008C2E25" w:rsidP="00B90596">
      <w:pPr>
        <w:tabs>
          <w:tab w:val="left" w:pos="993"/>
        </w:tabs>
        <w:autoSpaceDE w:val="0"/>
        <w:autoSpaceDN w:val="0"/>
        <w:adjustRightInd w:val="0"/>
        <w:spacing w:after="0" w:line="240" w:lineRule="auto"/>
        <w:jc w:val="both"/>
        <w:outlineLvl w:val="0"/>
        <w:rPr>
          <w:rFonts w:ascii="Times New Roman" w:hAnsi="Times New Roman" w:cs="Times New Roman"/>
          <w:b/>
          <w:color w:val="548DD4" w:themeColor="text2" w:themeTint="99"/>
          <w:sz w:val="24"/>
          <w:szCs w:val="24"/>
        </w:rPr>
      </w:pPr>
      <w:r w:rsidRPr="008E03CF">
        <w:rPr>
          <w:rFonts w:ascii="Times New Roman" w:hAnsi="Times New Roman" w:cs="Times New Roman"/>
          <w:b/>
          <w:color w:val="548DD4" w:themeColor="text2" w:themeTint="99"/>
          <w:sz w:val="24"/>
          <w:szCs w:val="24"/>
        </w:rPr>
        <w:t>СОСТАВ, ПОСЛЕДОВАТЕЛЬНОСТЬ И СРОКИ ОКАЗАНИЯ УСЛУГИ (ПРОЦЕССА):</w:t>
      </w:r>
    </w:p>
    <w:tbl>
      <w:tblPr>
        <w:tblStyle w:val="-110"/>
        <w:tblW w:w="4964" w:type="pct"/>
        <w:tblInd w:w="108" w:type="dxa"/>
        <w:tblLayout w:type="fixed"/>
        <w:tblLook w:val="00A0" w:firstRow="1" w:lastRow="0" w:firstColumn="1" w:lastColumn="0" w:noHBand="0" w:noVBand="0"/>
      </w:tblPr>
      <w:tblGrid>
        <w:gridCol w:w="470"/>
        <w:gridCol w:w="2178"/>
        <w:gridCol w:w="2235"/>
        <w:gridCol w:w="2649"/>
        <w:gridCol w:w="2227"/>
        <w:gridCol w:w="1813"/>
        <w:gridCol w:w="2592"/>
      </w:tblGrid>
      <w:tr w:rsidR="00CA183B" w:rsidRPr="00175337" w14:paraId="54700329" w14:textId="77777777" w:rsidTr="00D65E5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6" w:type="pct"/>
            <w:tcBorders>
              <w:top w:val="single" w:sz="8" w:space="0" w:color="4F81BD" w:themeColor="accent1"/>
              <w:bottom w:val="double" w:sz="4" w:space="0" w:color="4F81BD" w:themeColor="accent1"/>
            </w:tcBorders>
          </w:tcPr>
          <w:p w14:paraId="46A29DF1" w14:textId="77777777" w:rsidR="00CA183B" w:rsidRPr="00175337" w:rsidRDefault="00CA183B" w:rsidP="002F67C7">
            <w:pPr>
              <w:jc w:val="center"/>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769" w:type="pct"/>
            <w:tcBorders>
              <w:bottom w:val="double" w:sz="4" w:space="0" w:color="4F81BD" w:themeColor="accent1"/>
              <w:right w:val="single" w:sz="4" w:space="0" w:color="FFFFFF" w:themeColor="background1"/>
            </w:tcBorders>
          </w:tcPr>
          <w:p w14:paraId="679203E9" w14:textId="77777777" w:rsidR="00CA183B" w:rsidRPr="00175337" w:rsidRDefault="00CA183B" w:rsidP="002F67C7">
            <w:pPr>
              <w:jc w:val="center"/>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Этап</w:t>
            </w:r>
          </w:p>
        </w:tc>
        <w:tc>
          <w:tcPr>
            <w:tcW w:w="789"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14:paraId="67ACE7EB" w14:textId="77777777" w:rsidR="00CA183B" w:rsidRPr="00175337" w:rsidRDefault="00CA183B" w:rsidP="002F67C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Условие этапа</w:t>
            </w:r>
          </w:p>
        </w:tc>
        <w:tc>
          <w:tcPr>
            <w:cnfStyle w:val="000010000000" w:firstRow="0" w:lastRow="0" w:firstColumn="0" w:lastColumn="0" w:oddVBand="1" w:evenVBand="0" w:oddHBand="0" w:evenHBand="0" w:firstRowFirstColumn="0" w:firstRowLastColumn="0" w:lastRowFirstColumn="0" w:lastRowLastColumn="0"/>
            <w:tcW w:w="935" w:type="pct"/>
            <w:tcBorders>
              <w:left w:val="single" w:sz="4" w:space="0" w:color="FFFFFF" w:themeColor="background1"/>
              <w:bottom w:val="double" w:sz="4" w:space="0" w:color="4F81BD" w:themeColor="accent1"/>
              <w:right w:val="single" w:sz="4" w:space="0" w:color="FFFFFF" w:themeColor="background1"/>
            </w:tcBorders>
          </w:tcPr>
          <w:p w14:paraId="6F4A2040" w14:textId="77777777" w:rsidR="00CA183B" w:rsidRPr="00175337" w:rsidRDefault="00CA183B" w:rsidP="002F67C7">
            <w:pPr>
              <w:jc w:val="center"/>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Содержание</w:t>
            </w:r>
          </w:p>
        </w:tc>
        <w:tc>
          <w:tcPr>
            <w:tcW w:w="786"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14:paraId="09C41716" w14:textId="77777777" w:rsidR="00CA183B" w:rsidRPr="00175337" w:rsidRDefault="00CA183B" w:rsidP="002F67C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Форма предоставления</w:t>
            </w:r>
          </w:p>
        </w:tc>
        <w:tc>
          <w:tcPr>
            <w:cnfStyle w:val="000010000000" w:firstRow="0" w:lastRow="0" w:firstColumn="0" w:lastColumn="0" w:oddVBand="1" w:evenVBand="0" w:oddHBand="0" w:evenHBand="0" w:firstRowFirstColumn="0" w:firstRowLastColumn="0" w:lastRowFirstColumn="0" w:lastRowLastColumn="0"/>
            <w:tcW w:w="640" w:type="pct"/>
            <w:tcBorders>
              <w:left w:val="single" w:sz="4" w:space="0" w:color="FFFFFF" w:themeColor="background1"/>
              <w:bottom w:val="double" w:sz="4" w:space="0" w:color="4F81BD" w:themeColor="accent1"/>
              <w:right w:val="single" w:sz="4" w:space="0" w:color="FFFFFF" w:themeColor="background1"/>
            </w:tcBorders>
          </w:tcPr>
          <w:p w14:paraId="42B666C2" w14:textId="77777777" w:rsidR="00CA183B" w:rsidRPr="00175337" w:rsidRDefault="00CA183B" w:rsidP="002F67C7">
            <w:pPr>
              <w:jc w:val="center"/>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Срок исполнения</w:t>
            </w:r>
          </w:p>
        </w:tc>
        <w:tc>
          <w:tcPr>
            <w:tcW w:w="915" w:type="pct"/>
            <w:tcBorders>
              <w:top w:val="single" w:sz="8" w:space="0" w:color="4F81BD" w:themeColor="accent1"/>
              <w:left w:val="single" w:sz="4" w:space="0" w:color="FFFFFF" w:themeColor="background1"/>
              <w:bottom w:val="double" w:sz="4" w:space="0" w:color="4F81BD" w:themeColor="accent1"/>
            </w:tcBorders>
          </w:tcPr>
          <w:p w14:paraId="6A90EA0E" w14:textId="77777777" w:rsidR="00CA183B" w:rsidRPr="00175337" w:rsidRDefault="00CA183B" w:rsidP="002F67C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Ссылка на нормативно правовой акт</w:t>
            </w:r>
          </w:p>
        </w:tc>
      </w:tr>
      <w:tr w:rsidR="001C50EA" w:rsidRPr="00175337" w14:paraId="2A0C2677" w14:textId="77777777" w:rsidTr="00D65E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 w:type="pct"/>
            <w:vMerge w:val="restart"/>
            <w:tcBorders>
              <w:top w:val="double" w:sz="4" w:space="0" w:color="4F81BD" w:themeColor="accent1"/>
            </w:tcBorders>
          </w:tcPr>
          <w:p w14:paraId="68362132"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1</w:t>
            </w:r>
          </w:p>
        </w:tc>
        <w:tc>
          <w:tcPr>
            <w:cnfStyle w:val="000010000000" w:firstRow="0" w:lastRow="0" w:firstColumn="0" w:lastColumn="0" w:oddVBand="1" w:evenVBand="0" w:oddHBand="0" w:evenHBand="0" w:firstRowFirstColumn="0" w:firstRowLastColumn="0" w:lastRowFirstColumn="0" w:lastRowLastColumn="0"/>
            <w:tcW w:w="769" w:type="pct"/>
            <w:vMerge w:val="restart"/>
            <w:tcBorders>
              <w:top w:val="double" w:sz="4" w:space="0" w:color="4F81BD" w:themeColor="accent1"/>
            </w:tcBorders>
          </w:tcPr>
          <w:p w14:paraId="7FA46B2E" w14:textId="4CAE10FF" w:rsidR="001C50EA" w:rsidRPr="00175337" w:rsidRDefault="001C50EA" w:rsidP="00664ED5">
            <w:pPr>
              <w:autoSpaceDE w:val="0"/>
              <w:autoSpaceDN w:val="0"/>
              <w:adjustRightInd w:val="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 xml:space="preserve">Подача заявки на </w:t>
            </w:r>
            <w:r w:rsidR="00A628B4">
              <w:rPr>
                <w:rFonts w:ascii="Times New Roman" w:eastAsia="Times New Roman" w:hAnsi="Times New Roman" w:cs="Times New Roman"/>
                <w:lang w:eastAsia="ru-RU"/>
              </w:rPr>
              <w:t xml:space="preserve">временное </w:t>
            </w:r>
            <w:r w:rsidRPr="00175337">
              <w:rPr>
                <w:rFonts w:ascii="Times New Roman" w:eastAsia="Times New Roman" w:hAnsi="Times New Roman" w:cs="Times New Roman"/>
                <w:lang w:eastAsia="ru-RU"/>
              </w:rPr>
              <w:t>технологическое присоединение</w:t>
            </w:r>
          </w:p>
        </w:tc>
        <w:tc>
          <w:tcPr>
            <w:tcW w:w="789" w:type="pct"/>
            <w:tcBorders>
              <w:top w:val="double" w:sz="4" w:space="0" w:color="4F81BD" w:themeColor="accent1"/>
            </w:tcBorders>
          </w:tcPr>
          <w:p w14:paraId="61B0B2C1" w14:textId="77777777" w:rsidR="001C50EA" w:rsidRPr="00175337" w:rsidRDefault="001C50EA" w:rsidP="00ED42E7">
            <w:pPr>
              <w:autoSpaceDE w:val="0"/>
              <w:autoSpaceDN w:val="0"/>
              <w:adjustRightInd w:val="0"/>
              <w:spacing w:after="6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Borders>
              <w:top w:val="double" w:sz="4" w:space="0" w:color="4F81BD" w:themeColor="accent1"/>
            </w:tcBorders>
          </w:tcPr>
          <w:p w14:paraId="52C67772" w14:textId="0CB17B81" w:rsidR="001C50EA" w:rsidRPr="00175337" w:rsidRDefault="001C50EA" w:rsidP="00BB4032">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1.1.</w:t>
            </w:r>
            <w:r w:rsidRPr="00175337">
              <w:rPr>
                <w:rFonts w:ascii="Times New Roman" w:eastAsia="Times New Roman" w:hAnsi="Times New Roman" w:cs="Times New Roman"/>
                <w:lang w:eastAsia="ru-RU"/>
              </w:rPr>
              <w:t xml:space="preserve"> Заявитель подает заявку на </w:t>
            </w:r>
            <w:r w:rsidR="00A628B4">
              <w:rPr>
                <w:rFonts w:ascii="Times New Roman" w:eastAsia="Times New Roman" w:hAnsi="Times New Roman" w:cs="Times New Roman"/>
                <w:lang w:eastAsia="ru-RU"/>
              </w:rPr>
              <w:t xml:space="preserve">временное </w:t>
            </w:r>
            <w:r w:rsidRPr="00175337">
              <w:rPr>
                <w:rFonts w:ascii="Times New Roman" w:eastAsia="Times New Roman" w:hAnsi="Times New Roman" w:cs="Times New Roman"/>
                <w:lang w:eastAsia="ru-RU"/>
              </w:rPr>
              <w:t>технологическое присоединение</w:t>
            </w:r>
          </w:p>
          <w:p w14:paraId="22E12862" w14:textId="77777777" w:rsidR="001C50EA" w:rsidRPr="00175337" w:rsidRDefault="001C50EA" w:rsidP="00BB4032">
            <w:pPr>
              <w:autoSpaceDE w:val="0"/>
              <w:autoSpaceDN w:val="0"/>
              <w:adjustRightInd w:val="0"/>
              <w:jc w:val="both"/>
              <w:rPr>
                <w:rFonts w:ascii="Times New Roman" w:eastAsia="Times New Roman" w:hAnsi="Times New Roman" w:cs="Times New Roman"/>
                <w:lang w:eastAsia="ru-RU"/>
              </w:rPr>
            </w:pPr>
          </w:p>
        </w:tc>
        <w:tc>
          <w:tcPr>
            <w:tcW w:w="786" w:type="pct"/>
            <w:tcBorders>
              <w:top w:val="double" w:sz="4" w:space="0" w:color="4F81BD" w:themeColor="accent1"/>
            </w:tcBorders>
          </w:tcPr>
          <w:p w14:paraId="32D6F485" w14:textId="77777777" w:rsidR="008802A3" w:rsidRPr="00BF27A0" w:rsidRDefault="008802A3" w:rsidP="008802A3">
            <w:pPr>
              <w:pStyle w:val="a3"/>
              <w:autoSpaceDE w:val="0"/>
              <w:autoSpaceDN w:val="0"/>
              <w:adjustRightInd w:val="0"/>
              <w:ind w:left="3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BF27A0">
              <w:rPr>
                <w:rFonts w:ascii="Times New Roman" w:eastAsia="Times New Roman" w:hAnsi="Times New Roman" w:cs="Times New Roman"/>
                <w:lang w:eastAsia="ru-RU"/>
              </w:rPr>
              <w:t>Письменная форма заявки подается очно через офис обслуживания потребителей, либо посредств</w:t>
            </w:r>
            <w:r w:rsidR="00B922CB">
              <w:rPr>
                <w:rFonts w:ascii="Times New Roman" w:eastAsia="Times New Roman" w:hAnsi="Times New Roman" w:cs="Times New Roman"/>
                <w:lang w:eastAsia="ru-RU"/>
              </w:rPr>
              <w:t>о</w:t>
            </w:r>
            <w:r w:rsidRPr="00BF27A0">
              <w:rPr>
                <w:rFonts w:ascii="Times New Roman" w:eastAsia="Times New Roman" w:hAnsi="Times New Roman" w:cs="Times New Roman"/>
                <w:lang w:eastAsia="ru-RU"/>
              </w:rPr>
              <w:t xml:space="preserve">м почтового отправления.  </w:t>
            </w:r>
          </w:p>
          <w:p w14:paraId="7B6F5FA4" w14:textId="51F3B2CC" w:rsidR="001C50EA" w:rsidRPr="00175337" w:rsidRDefault="008802A3" w:rsidP="00A628B4">
            <w:pPr>
              <w:pStyle w:val="a3"/>
              <w:autoSpaceDE w:val="0"/>
              <w:autoSpaceDN w:val="0"/>
              <w:adjustRightInd w:val="0"/>
              <w:ind w:left="3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BF27A0">
              <w:rPr>
                <w:rFonts w:ascii="Times New Roman" w:eastAsia="Times New Roman" w:hAnsi="Times New Roman" w:cs="Times New Roman"/>
                <w:lang w:eastAsia="ru-RU"/>
              </w:rPr>
              <w:lastRenderedPageBreak/>
              <w:t>Электронная форма</w:t>
            </w:r>
            <w:r>
              <w:rPr>
                <w:rFonts w:ascii="Times New Roman" w:eastAsia="Times New Roman" w:hAnsi="Times New Roman" w:cs="Times New Roman"/>
                <w:lang w:eastAsia="ru-RU"/>
              </w:rPr>
              <w:t xml:space="preserve"> </w:t>
            </w:r>
            <w:r w:rsidRPr="00BF27A0">
              <w:rPr>
                <w:rFonts w:ascii="Times New Roman" w:eastAsia="Times New Roman" w:hAnsi="Times New Roman" w:cs="Times New Roman"/>
                <w:lang w:eastAsia="ru-RU"/>
              </w:rPr>
              <w:t>заявки</w:t>
            </w:r>
            <w:r>
              <w:rPr>
                <w:rFonts w:ascii="Times New Roman" w:eastAsia="Times New Roman" w:hAnsi="Times New Roman" w:cs="Times New Roman"/>
                <w:lang w:eastAsia="ru-RU"/>
              </w:rPr>
              <w:t xml:space="preserve"> </w:t>
            </w:r>
            <w:r w:rsidRPr="00BF27A0">
              <w:rPr>
                <w:rFonts w:ascii="Times New Roman" w:eastAsia="Times New Roman" w:hAnsi="Times New Roman" w:cs="Times New Roman"/>
                <w:lang w:eastAsia="ru-RU"/>
              </w:rPr>
              <w:t>подается через Личный кабинет клиента на сайте Портал-</w:t>
            </w:r>
            <w:proofErr w:type="spellStart"/>
            <w:r w:rsidRPr="00BF27A0">
              <w:rPr>
                <w:rFonts w:ascii="Times New Roman" w:eastAsia="Times New Roman" w:hAnsi="Times New Roman" w:cs="Times New Roman"/>
                <w:lang w:eastAsia="ru-RU"/>
              </w:rPr>
              <w:t>ТП.рф</w:t>
            </w:r>
            <w:proofErr w:type="spellEnd"/>
          </w:p>
        </w:tc>
        <w:tc>
          <w:tcPr>
            <w:cnfStyle w:val="000010000000" w:firstRow="0" w:lastRow="0" w:firstColumn="0" w:lastColumn="0" w:oddVBand="1" w:evenVBand="0" w:oddHBand="0" w:evenHBand="0" w:firstRowFirstColumn="0" w:firstRowLastColumn="0" w:lastRowFirstColumn="0" w:lastRowLastColumn="0"/>
            <w:tcW w:w="640" w:type="pct"/>
            <w:tcBorders>
              <w:top w:val="double" w:sz="4" w:space="0" w:color="4F81BD" w:themeColor="accent1"/>
            </w:tcBorders>
          </w:tcPr>
          <w:p w14:paraId="7AB501CC" w14:textId="77777777" w:rsidR="001C50EA" w:rsidRPr="00175337" w:rsidRDefault="001C50EA" w:rsidP="008D2E8D">
            <w:pPr>
              <w:jc w:val="both"/>
              <w:rPr>
                <w:rFonts w:ascii="Times New Roman" w:eastAsia="Times New Roman" w:hAnsi="Times New Roman" w:cs="Times New Roman"/>
                <w:lang w:eastAsia="ru-RU"/>
              </w:rPr>
            </w:pPr>
            <w:r w:rsidRPr="00175337">
              <w:rPr>
                <w:rFonts w:ascii="Times New Roman" w:eastAsia="Times New Roman" w:hAnsi="Times New Roman" w:cs="Times New Roman"/>
                <w:lang w:eastAsia="ru-RU"/>
              </w:rPr>
              <w:lastRenderedPageBreak/>
              <w:t>Не ограничен</w:t>
            </w:r>
          </w:p>
        </w:tc>
        <w:tc>
          <w:tcPr>
            <w:tcW w:w="915" w:type="pct"/>
            <w:tcBorders>
              <w:top w:val="double" w:sz="4" w:space="0" w:color="4F81BD" w:themeColor="accent1"/>
            </w:tcBorders>
          </w:tcPr>
          <w:p w14:paraId="0D12EC9E" w14:textId="0D1F2DDB" w:rsidR="001C50EA" w:rsidRPr="00175337" w:rsidRDefault="001C50EA" w:rsidP="00A628B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Пункты 7, 8, 10, 1</w:t>
            </w:r>
            <w:r>
              <w:rPr>
                <w:rFonts w:ascii="Times New Roman" w:hAnsi="Times New Roman" w:cs="Times New Roman"/>
              </w:rPr>
              <w:t>3, 50, 51</w:t>
            </w:r>
            <w:r w:rsidRPr="00175337">
              <w:rPr>
                <w:rFonts w:ascii="Times New Roman" w:hAnsi="Times New Roman" w:cs="Times New Roman"/>
              </w:rPr>
              <w:t xml:space="preserve"> Правил </w:t>
            </w:r>
            <w:r w:rsidR="00A628B4">
              <w:rPr>
                <w:rFonts w:ascii="Times New Roman" w:hAnsi="Times New Roman" w:cs="Times New Roman"/>
              </w:rPr>
              <w:t>ТП</w:t>
            </w:r>
          </w:p>
        </w:tc>
      </w:tr>
      <w:tr w:rsidR="001C50EA" w:rsidRPr="00175337" w14:paraId="7058D36B" w14:textId="77777777" w:rsidTr="00D65E5A">
        <w:trPr>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2F2C7E7F"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58FD8AC1" w14:textId="77777777" w:rsidR="001C50EA" w:rsidRPr="00175337" w:rsidRDefault="001C50EA" w:rsidP="008D2E8D">
            <w:pPr>
              <w:autoSpaceDE w:val="0"/>
              <w:autoSpaceDN w:val="0"/>
              <w:adjustRightInd w:val="0"/>
              <w:rPr>
                <w:rFonts w:ascii="Times New Roman" w:eastAsia="Times New Roman" w:hAnsi="Times New Roman" w:cs="Times New Roman"/>
                <w:lang w:eastAsia="ru-RU"/>
              </w:rPr>
            </w:pPr>
          </w:p>
        </w:tc>
        <w:tc>
          <w:tcPr>
            <w:tcW w:w="789" w:type="pct"/>
          </w:tcPr>
          <w:p w14:paraId="11C0E5EF" w14:textId="77777777" w:rsidR="001C50EA" w:rsidRPr="00175337" w:rsidRDefault="001C50EA" w:rsidP="008D2E8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При отсутствии сведений и документов,  установленных законодательством</w:t>
            </w:r>
          </w:p>
        </w:tc>
        <w:tc>
          <w:tcPr>
            <w:cnfStyle w:val="000010000000" w:firstRow="0" w:lastRow="0" w:firstColumn="0" w:lastColumn="0" w:oddVBand="1" w:evenVBand="0" w:oddHBand="0" w:evenHBand="0" w:firstRowFirstColumn="0" w:firstRowLastColumn="0" w:lastRowFirstColumn="0" w:lastRowLastColumn="0"/>
            <w:tcW w:w="935" w:type="pct"/>
          </w:tcPr>
          <w:p w14:paraId="3041B0CE" w14:textId="00163472" w:rsidR="001C50EA" w:rsidRPr="00175337" w:rsidRDefault="001C50EA" w:rsidP="00192540">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1.2</w:t>
            </w:r>
            <w:r w:rsidRPr="00175337">
              <w:rPr>
                <w:rFonts w:ascii="Times New Roman" w:eastAsia="Times New Roman" w:hAnsi="Times New Roman" w:cs="Times New Roman"/>
                <w:lang w:eastAsia="ru-RU"/>
              </w:rPr>
              <w:t xml:space="preserve">. </w:t>
            </w:r>
            <w:r w:rsidR="009565C8">
              <w:rPr>
                <w:rFonts w:ascii="Times New Roman" w:hAnsi="Times New Roman" w:cs="Times New Roman"/>
              </w:rPr>
              <w:t>АО «Россети Тюмень»</w:t>
            </w:r>
            <w:r w:rsidR="00B12573">
              <w:rPr>
                <w:rFonts w:ascii="Times New Roman" w:hAnsi="Times New Roman" w:cs="Times New Roman"/>
              </w:rPr>
              <w:t xml:space="preserve"> </w:t>
            </w:r>
            <w:r w:rsidRPr="00175337">
              <w:rPr>
                <w:rFonts w:ascii="Times New Roman" w:eastAsia="Times New Roman" w:hAnsi="Times New Roman" w:cs="Times New Roman"/>
                <w:lang w:eastAsia="ru-RU"/>
              </w:rPr>
              <w:t>направляет уведомление заявителю</w:t>
            </w:r>
            <w:r>
              <w:rPr>
                <w:rFonts w:ascii="Times New Roman" w:eastAsia="Times New Roman" w:hAnsi="Times New Roman" w:cs="Times New Roman"/>
                <w:lang w:eastAsia="ru-RU"/>
              </w:rPr>
              <w:t xml:space="preserve"> </w:t>
            </w:r>
            <w:r w:rsidRPr="00175337">
              <w:rPr>
                <w:rFonts w:ascii="Times New Roman" w:eastAsia="Times New Roman" w:hAnsi="Times New Roman" w:cs="Times New Roman"/>
                <w:lang w:eastAsia="ru-RU"/>
              </w:rPr>
              <w:t xml:space="preserve">о </w:t>
            </w:r>
            <w:r>
              <w:rPr>
                <w:rFonts w:ascii="Times New Roman" w:eastAsia="Times New Roman" w:hAnsi="Times New Roman" w:cs="Times New Roman"/>
                <w:lang w:eastAsia="ru-RU"/>
              </w:rPr>
              <w:t xml:space="preserve">необходимости </w:t>
            </w:r>
            <w:r w:rsidR="002C2790">
              <w:rPr>
                <w:rFonts w:ascii="Times New Roman" w:eastAsia="Times New Roman" w:hAnsi="Times New Roman" w:cs="Times New Roman"/>
                <w:lang w:eastAsia="ru-RU"/>
              </w:rPr>
              <w:t xml:space="preserve">в течение 20 рабочих дней с даты получения уведомления  предоставить </w:t>
            </w:r>
            <w:r w:rsidR="002C2790" w:rsidRPr="00A33D8A">
              <w:rPr>
                <w:rFonts w:ascii="Times New Roman" w:eastAsia="Times New Roman" w:hAnsi="Times New Roman" w:cs="Times New Roman"/>
                <w:lang w:eastAsia="ru-RU"/>
              </w:rPr>
              <w:t>недостающи</w:t>
            </w:r>
            <w:r w:rsidR="002C2790">
              <w:rPr>
                <w:rFonts w:ascii="Times New Roman" w:eastAsia="Times New Roman" w:hAnsi="Times New Roman" w:cs="Times New Roman"/>
                <w:lang w:eastAsia="ru-RU"/>
              </w:rPr>
              <w:t>е</w:t>
            </w:r>
            <w:r w:rsidR="002C2790" w:rsidRPr="00A33D8A">
              <w:rPr>
                <w:rFonts w:ascii="Times New Roman" w:eastAsia="Times New Roman" w:hAnsi="Times New Roman" w:cs="Times New Roman"/>
                <w:lang w:eastAsia="ru-RU"/>
              </w:rPr>
              <w:t xml:space="preserve"> сведени</w:t>
            </w:r>
            <w:r w:rsidR="002C2790">
              <w:rPr>
                <w:rFonts w:ascii="Times New Roman" w:eastAsia="Times New Roman" w:hAnsi="Times New Roman" w:cs="Times New Roman"/>
                <w:lang w:eastAsia="ru-RU"/>
              </w:rPr>
              <w:t>я</w:t>
            </w:r>
            <w:r w:rsidR="002C2790" w:rsidRPr="00A33D8A">
              <w:rPr>
                <w:rFonts w:ascii="Times New Roman" w:eastAsia="Times New Roman" w:hAnsi="Times New Roman" w:cs="Times New Roman"/>
                <w:lang w:eastAsia="ru-RU"/>
              </w:rPr>
              <w:t xml:space="preserve"> и/или документ</w:t>
            </w:r>
            <w:r w:rsidR="002C2790">
              <w:rPr>
                <w:rFonts w:ascii="Times New Roman" w:eastAsia="Times New Roman" w:hAnsi="Times New Roman" w:cs="Times New Roman"/>
                <w:lang w:eastAsia="ru-RU"/>
              </w:rPr>
              <w:t>ы</w:t>
            </w:r>
            <w:r w:rsidR="002C2790" w:rsidRPr="00A33D8A">
              <w:rPr>
                <w:rFonts w:ascii="Times New Roman" w:eastAsia="Times New Roman" w:hAnsi="Times New Roman" w:cs="Times New Roman"/>
                <w:lang w:eastAsia="ru-RU"/>
              </w:rPr>
              <w:t xml:space="preserve"> к заявке</w:t>
            </w:r>
          </w:p>
        </w:tc>
        <w:tc>
          <w:tcPr>
            <w:tcW w:w="786" w:type="pct"/>
          </w:tcPr>
          <w:p w14:paraId="6328A467" w14:textId="51341E39" w:rsidR="001C50EA" w:rsidRPr="00175337" w:rsidRDefault="008802A3" w:rsidP="00A628B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E4974">
              <w:rPr>
                <w:rFonts w:ascii="Times New Roman" w:eastAsia="Times New Roman" w:hAnsi="Times New Roman" w:cs="Times New Roman"/>
                <w:lang w:eastAsia="ru-RU"/>
              </w:rPr>
              <w:t xml:space="preserve">Уведомление в </w:t>
            </w:r>
            <w:r w:rsidR="00A628B4">
              <w:rPr>
                <w:rFonts w:ascii="Times New Roman" w:eastAsia="Times New Roman" w:hAnsi="Times New Roman" w:cs="Times New Roman"/>
                <w:lang w:eastAsia="ru-RU"/>
              </w:rPr>
              <w:t>электронной</w:t>
            </w:r>
            <w:r w:rsidR="00A628B4" w:rsidRPr="005E4974">
              <w:rPr>
                <w:rFonts w:ascii="Times New Roman" w:eastAsia="Times New Roman" w:hAnsi="Times New Roman" w:cs="Times New Roman"/>
                <w:lang w:eastAsia="ru-RU"/>
              </w:rPr>
              <w:t xml:space="preserve"> </w:t>
            </w:r>
            <w:r w:rsidRPr="005E4974">
              <w:rPr>
                <w:rFonts w:ascii="Times New Roman" w:eastAsia="Times New Roman" w:hAnsi="Times New Roman" w:cs="Times New Roman"/>
                <w:lang w:eastAsia="ru-RU"/>
              </w:rPr>
              <w:t xml:space="preserve">форме направляется </w:t>
            </w:r>
            <w:r w:rsidR="00A628B4">
              <w:rPr>
                <w:rFonts w:ascii="Times New Roman" w:eastAsia="Times New Roman" w:hAnsi="Times New Roman" w:cs="Times New Roman"/>
                <w:lang w:eastAsia="ru-RU"/>
              </w:rPr>
              <w:t xml:space="preserve">в </w:t>
            </w:r>
            <w:r w:rsidR="00A628B4" w:rsidRPr="00BF27A0">
              <w:rPr>
                <w:rFonts w:ascii="Times New Roman" w:eastAsia="Times New Roman" w:hAnsi="Times New Roman" w:cs="Times New Roman"/>
                <w:lang w:eastAsia="ru-RU"/>
              </w:rPr>
              <w:t>Личный кабинет клиента на сайте Портал-</w:t>
            </w:r>
            <w:proofErr w:type="spellStart"/>
            <w:r w:rsidR="00A628B4" w:rsidRPr="00BF27A0">
              <w:rPr>
                <w:rFonts w:ascii="Times New Roman" w:eastAsia="Times New Roman" w:hAnsi="Times New Roman" w:cs="Times New Roman"/>
                <w:lang w:eastAsia="ru-RU"/>
              </w:rPr>
              <w:t>ТП.рф</w:t>
            </w:r>
            <w:proofErr w:type="spellEnd"/>
          </w:p>
        </w:tc>
        <w:tc>
          <w:tcPr>
            <w:cnfStyle w:val="000010000000" w:firstRow="0" w:lastRow="0" w:firstColumn="0" w:lastColumn="0" w:oddVBand="1" w:evenVBand="0" w:oddHBand="0" w:evenHBand="0" w:firstRowFirstColumn="0" w:firstRowLastColumn="0" w:lastRowFirstColumn="0" w:lastRowLastColumn="0"/>
            <w:tcW w:w="640" w:type="pct"/>
          </w:tcPr>
          <w:p w14:paraId="2937EDE5" w14:textId="77777777" w:rsidR="001C50EA" w:rsidRPr="00175337" w:rsidRDefault="00E22F9E" w:rsidP="00E22F9E">
            <w:pPr>
              <w:pStyle w:val="a3"/>
              <w:autoSpaceDE w:val="0"/>
              <w:autoSpaceDN w:val="0"/>
              <w:adjustRightInd w:val="0"/>
              <w:ind w:left="34"/>
              <w:rPr>
                <w:rFonts w:ascii="Arial Narrow" w:hAnsi="Arial Narrow"/>
              </w:rPr>
            </w:pPr>
            <w:r>
              <w:rPr>
                <w:rFonts w:ascii="Times New Roman" w:eastAsia="Times New Roman" w:hAnsi="Times New Roman" w:cs="Times New Roman"/>
                <w:lang w:eastAsia="ru-RU"/>
              </w:rPr>
              <w:t>3</w:t>
            </w:r>
            <w:r w:rsidRPr="00175337">
              <w:rPr>
                <w:rFonts w:ascii="Times New Roman" w:eastAsia="Times New Roman" w:hAnsi="Times New Roman" w:cs="Times New Roman"/>
                <w:lang w:eastAsia="ru-RU"/>
              </w:rPr>
              <w:t xml:space="preserve"> </w:t>
            </w:r>
            <w:r w:rsidR="001C50EA" w:rsidRPr="00175337">
              <w:rPr>
                <w:rFonts w:ascii="Times New Roman" w:eastAsia="Times New Roman" w:hAnsi="Times New Roman" w:cs="Times New Roman"/>
                <w:lang w:eastAsia="ru-RU"/>
              </w:rPr>
              <w:t xml:space="preserve">рабочих </w:t>
            </w:r>
            <w:r w:rsidRPr="00175337">
              <w:rPr>
                <w:rFonts w:ascii="Times New Roman" w:eastAsia="Times New Roman" w:hAnsi="Times New Roman" w:cs="Times New Roman"/>
                <w:lang w:eastAsia="ru-RU"/>
              </w:rPr>
              <w:t>дн</w:t>
            </w:r>
            <w:r>
              <w:rPr>
                <w:rFonts w:ascii="Times New Roman" w:eastAsia="Times New Roman" w:hAnsi="Times New Roman" w:cs="Times New Roman"/>
                <w:lang w:eastAsia="ru-RU"/>
              </w:rPr>
              <w:t>я</w:t>
            </w:r>
            <w:r w:rsidRPr="00175337">
              <w:rPr>
                <w:rFonts w:ascii="Times New Roman" w:eastAsia="Times New Roman" w:hAnsi="Times New Roman" w:cs="Times New Roman"/>
                <w:lang w:eastAsia="ru-RU"/>
              </w:rPr>
              <w:t xml:space="preserve"> </w:t>
            </w:r>
            <w:r w:rsidR="002C2790">
              <w:rPr>
                <w:rFonts w:ascii="Times New Roman" w:eastAsia="Times New Roman" w:hAnsi="Times New Roman" w:cs="Times New Roman"/>
                <w:lang w:eastAsia="ru-RU"/>
              </w:rPr>
              <w:t>со дня</w:t>
            </w:r>
            <w:r w:rsidR="001C50EA" w:rsidRPr="00175337">
              <w:rPr>
                <w:rFonts w:ascii="Times New Roman" w:eastAsia="Times New Roman" w:hAnsi="Times New Roman" w:cs="Times New Roman"/>
                <w:lang w:eastAsia="ru-RU"/>
              </w:rPr>
              <w:t xml:space="preserve"> получения заявки</w:t>
            </w:r>
          </w:p>
        </w:tc>
        <w:tc>
          <w:tcPr>
            <w:tcW w:w="915" w:type="pct"/>
          </w:tcPr>
          <w:p w14:paraId="61AE21F0" w14:textId="577862E6" w:rsidR="001C50EA" w:rsidRPr="00175337" w:rsidRDefault="001C50EA" w:rsidP="00A628B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 xml:space="preserve">Пункт 15 Правил </w:t>
            </w:r>
            <w:r w:rsidR="00A628B4">
              <w:rPr>
                <w:rFonts w:ascii="Times New Roman" w:hAnsi="Times New Roman" w:cs="Times New Roman"/>
              </w:rPr>
              <w:t>ТП</w:t>
            </w:r>
          </w:p>
        </w:tc>
      </w:tr>
      <w:tr w:rsidR="001C50EA" w:rsidRPr="00175337" w14:paraId="75BD2F38" w14:textId="77777777" w:rsidTr="00D65E5A">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1AB3AAE8"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79B043A5" w14:textId="77777777" w:rsidR="001C50EA" w:rsidRPr="00175337" w:rsidRDefault="001C50EA" w:rsidP="008D2E8D">
            <w:pPr>
              <w:autoSpaceDE w:val="0"/>
              <w:autoSpaceDN w:val="0"/>
              <w:adjustRightInd w:val="0"/>
              <w:rPr>
                <w:rFonts w:ascii="Times New Roman" w:eastAsia="Times New Roman" w:hAnsi="Times New Roman" w:cs="Times New Roman"/>
                <w:lang w:eastAsia="ru-RU"/>
              </w:rPr>
            </w:pPr>
          </w:p>
        </w:tc>
        <w:tc>
          <w:tcPr>
            <w:tcW w:w="789" w:type="pct"/>
          </w:tcPr>
          <w:p w14:paraId="7A200813" w14:textId="77777777" w:rsidR="001C50EA" w:rsidRDefault="001C50EA" w:rsidP="008D2E8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 мощности энергопринимающих устройств свыше 670 кВт </w:t>
            </w:r>
          </w:p>
          <w:p w14:paraId="39E2B9EA" w14:textId="77777777" w:rsidR="001C50EA" w:rsidRPr="00175337" w:rsidRDefault="001C50EA" w:rsidP="008D2E8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4A0306F8" w14:textId="220D9DCE" w:rsidR="001C50EA" w:rsidRPr="00175337" w:rsidRDefault="001C50EA" w:rsidP="00192540">
            <w:pPr>
              <w:autoSpaceDE w:val="0"/>
              <w:autoSpaceDN w:val="0"/>
              <w:adjustRightInd w:val="0"/>
              <w:jc w:val="both"/>
              <w:rPr>
                <w:rFonts w:ascii="Times New Roman" w:eastAsia="Times New Roman" w:hAnsi="Times New Roman" w:cs="Times New Roman"/>
                <w:b/>
                <w:bCs/>
                <w:color w:val="548DD4" w:themeColor="text2" w:themeTint="99"/>
                <w:lang w:eastAsia="ru-RU"/>
              </w:rPr>
            </w:pPr>
            <w:r w:rsidRPr="005E4974">
              <w:rPr>
                <w:rFonts w:ascii="Times New Roman" w:eastAsia="Times New Roman" w:hAnsi="Times New Roman" w:cs="Times New Roman"/>
                <w:b/>
                <w:bCs/>
                <w:color w:val="548DD4" w:themeColor="text2" w:themeTint="99"/>
                <w:lang w:eastAsia="ru-RU"/>
              </w:rPr>
              <w:t>1.3. </w:t>
            </w:r>
            <w:r w:rsidRPr="005E4974">
              <w:rPr>
                <w:rFonts w:ascii="Times New Roman" w:eastAsia="Times New Roman" w:hAnsi="Times New Roman" w:cs="Times New Roman"/>
                <w:lang w:eastAsia="ru-RU"/>
              </w:rPr>
              <w:t xml:space="preserve">Направление </w:t>
            </w:r>
            <w:r w:rsidR="009565C8">
              <w:rPr>
                <w:rFonts w:ascii="Times New Roman" w:eastAsia="Times New Roman" w:hAnsi="Times New Roman" w:cs="Times New Roman"/>
                <w:lang w:eastAsia="ru-RU"/>
              </w:rPr>
              <w:t>АО «Россети Тюмень»</w:t>
            </w:r>
            <w:r w:rsidRPr="005E4974">
              <w:rPr>
                <w:rFonts w:ascii="Times New Roman" w:eastAsia="Times New Roman" w:hAnsi="Times New Roman" w:cs="Times New Roman"/>
                <w:lang w:eastAsia="ru-RU"/>
              </w:rPr>
              <w:t xml:space="preserve"> копии заявки на рассмотрение системному оператору</w:t>
            </w:r>
          </w:p>
        </w:tc>
        <w:tc>
          <w:tcPr>
            <w:tcW w:w="786" w:type="pct"/>
          </w:tcPr>
          <w:p w14:paraId="712F4470" w14:textId="77777777" w:rsidR="001C50EA" w:rsidRPr="00175337" w:rsidRDefault="00897932" w:rsidP="00B564E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Письменная</w:t>
            </w:r>
          </w:p>
        </w:tc>
        <w:tc>
          <w:tcPr>
            <w:cnfStyle w:val="000010000000" w:firstRow="0" w:lastRow="0" w:firstColumn="0" w:lastColumn="0" w:oddVBand="1" w:evenVBand="0" w:oddHBand="0" w:evenHBand="0" w:firstRowFirstColumn="0" w:firstRowLastColumn="0" w:lastRowFirstColumn="0" w:lastRowLastColumn="0"/>
            <w:tcW w:w="640" w:type="pct"/>
          </w:tcPr>
          <w:p w14:paraId="3D616F8E" w14:textId="77777777" w:rsidR="001C50EA" w:rsidRPr="00175337" w:rsidRDefault="001C50EA" w:rsidP="0040345C">
            <w:pPr>
              <w:pStyle w:val="a3"/>
              <w:autoSpaceDE w:val="0"/>
              <w:autoSpaceDN w:val="0"/>
              <w:adjustRightInd w:val="0"/>
              <w:ind w:left="34"/>
              <w:rPr>
                <w:rFonts w:ascii="Times New Roman" w:eastAsia="Times New Roman" w:hAnsi="Times New Roman" w:cs="Times New Roman"/>
                <w:lang w:eastAsia="ru-RU"/>
              </w:rPr>
            </w:pPr>
            <w:r w:rsidRPr="005E4974">
              <w:rPr>
                <w:rFonts w:ascii="Times New Roman" w:eastAsia="Times New Roman" w:hAnsi="Times New Roman" w:cs="Times New Roman"/>
                <w:lang w:eastAsia="ru-RU"/>
              </w:rPr>
              <w:t xml:space="preserve">5 </w:t>
            </w:r>
            <w:r w:rsidR="002C2790">
              <w:rPr>
                <w:rFonts w:ascii="Times New Roman" w:eastAsia="Times New Roman" w:hAnsi="Times New Roman" w:cs="Times New Roman"/>
                <w:lang w:eastAsia="ru-RU"/>
              </w:rPr>
              <w:t xml:space="preserve">календарных </w:t>
            </w:r>
            <w:r w:rsidRPr="005E4974">
              <w:rPr>
                <w:rFonts w:ascii="Times New Roman" w:eastAsia="Times New Roman" w:hAnsi="Times New Roman" w:cs="Times New Roman"/>
                <w:lang w:eastAsia="ru-RU"/>
              </w:rPr>
              <w:t>рабочих дней с даты получения заявки</w:t>
            </w:r>
          </w:p>
        </w:tc>
        <w:tc>
          <w:tcPr>
            <w:tcW w:w="915" w:type="pct"/>
          </w:tcPr>
          <w:p w14:paraId="5E015F98" w14:textId="4076E480" w:rsidR="001C50EA" w:rsidRPr="00175337" w:rsidRDefault="001C50EA" w:rsidP="00AE090E">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E4974">
              <w:rPr>
                <w:rFonts w:ascii="Times New Roman" w:hAnsi="Times New Roman" w:cs="Times New Roman"/>
              </w:rPr>
              <w:t xml:space="preserve">Пункт </w:t>
            </w:r>
            <w:r>
              <w:rPr>
                <w:rFonts w:ascii="Times New Roman" w:hAnsi="Times New Roman" w:cs="Times New Roman"/>
              </w:rPr>
              <w:t>21</w:t>
            </w:r>
            <w:r w:rsidRPr="005E4974">
              <w:rPr>
                <w:rFonts w:ascii="Times New Roman" w:hAnsi="Times New Roman" w:cs="Times New Roman"/>
              </w:rPr>
              <w:t xml:space="preserve"> Правил </w:t>
            </w:r>
            <w:r w:rsidR="00AE090E">
              <w:rPr>
                <w:rFonts w:ascii="Times New Roman" w:hAnsi="Times New Roman" w:cs="Times New Roman"/>
              </w:rPr>
              <w:t>ТП</w:t>
            </w:r>
          </w:p>
        </w:tc>
      </w:tr>
      <w:tr w:rsidR="00854CEE" w:rsidRPr="00175337" w14:paraId="5C2EDCCB" w14:textId="77777777" w:rsidTr="00D65E5A">
        <w:trPr>
          <w:trHeight w:val="86"/>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75C971D9"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2</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4C21916F" w14:textId="160C5A14" w:rsidR="00854CEE" w:rsidRPr="00175337" w:rsidRDefault="00854CEE" w:rsidP="0040345C">
            <w:pPr>
              <w:autoSpaceDE w:val="0"/>
              <w:autoSpaceDN w:val="0"/>
              <w:adjustRightInd w:val="0"/>
              <w:jc w:val="both"/>
              <w:rPr>
                <w:rFonts w:ascii="Times New Roman" w:hAnsi="Times New Roman" w:cs="Times New Roman"/>
              </w:rPr>
            </w:pPr>
            <w:r w:rsidRPr="00175337">
              <w:rPr>
                <w:rFonts w:ascii="Times New Roman" w:hAnsi="Times New Roman" w:cs="Times New Roman"/>
              </w:rPr>
              <w:t>Заключение договора об осуществлении технологического присоединения к электрическим сетям</w:t>
            </w:r>
            <w:r w:rsidR="008763C5">
              <w:rPr>
                <w:rFonts w:ascii="Times New Roman" w:hAnsi="Times New Roman" w:cs="Times New Roman"/>
              </w:rPr>
              <w:t xml:space="preserve"> по временной схеме</w:t>
            </w:r>
          </w:p>
        </w:tc>
        <w:tc>
          <w:tcPr>
            <w:tcW w:w="789" w:type="pct"/>
          </w:tcPr>
          <w:p w14:paraId="37F4514C" w14:textId="4F72B935" w:rsidR="00A628B4" w:rsidRDefault="00854CEE" w:rsidP="00A628B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eastAsia="Times New Roman" w:hAnsi="Times New Roman" w:cs="Times New Roman"/>
                <w:lang w:eastAsia="ru-RU"/>
              </w:rPr>
              <w:t>Направление</w:t>
            </w:r>
            <w:r w:rsidRPr="005E4974">
              <w:rPr>
                <w:rFonts w:ascii="Times New Roman" w:eastAsia="Times New Roman" w:hAnsi="Times New Roman" w:cs="Times New Roman"/>
                <w:lang w:eastAsia="ru-RU"/>
              </w:rPr>
              <w:t xml:space="preserve"> технических условий </w:t>
            </w:r>
            <w:r>
              <w:rPr>
                <w:rFonts w:ascii="Times New Roman" w:eastAsia="Times New Roman" w:hAnsi="Times New Roman" w:cs="Times New Roman"/>
                <w:lang w:eastAsia="ru-RU"/>
              </w:rPr>
              <w:t xml:space="preserve">на </w:t>
            </w:r>
            <w:proofErr w:type="gramStart"/>
            <w:r>
              <w:rPr>
                <w:rFonts w:ascii="Times New Roman" w:eastAsia="Times New Roman" w:hAnsi="Times New Roman" w:cs="Times New Roman"/>
                <w:lang w:eastAsia="ru-RU"/>
              </w:rPr>
              <w:t xml:space="preserve">согласование </w:t>
            </w:r>
            <w:r w:rsidRPr="005E4974">
              <w:rPr>
                <w:rFonts w:ascii="Times New Roman" w:eastAsia="Times New Roman" w:hAnsi="Times New Roman" w:cs="Times New Roman"/>
                <w:lang w:eastAsia="ru-RU"/>
              </w:rPr>
              <w:t xml:space="preserve"> системн</w:t>
            </w:r>
            <w:r>
              <w:rPr>
                <w:rFonts w:ascii="Times New Roman" w:eastAsia="Times New Roman" w:hAnsi="Times New Roman" w:cs="Times New Roman"/>
                <w:lang w:eastAsia="ru-RU"/>
              </w:rPr>
              <w:t>ому</w:t>
            </w:r>
            <w:proofErr w:type="gramEnd"/>
            <w:r w:rsidRPr="005E4974">
              <w:rPr>
                <w:rFonts w:ascii="Times New Roman" w:eastAsia="Times New Roman" w:hAnsi="Times New Roman" w:cs="Times New Roman"/>
                <w:lang w:eastAsia="ru-RU"/>
              </w:rPr>
              <w:t xml:space="preserve"> оператор</w:t>
            </w:r>
            <w:r>
              <w:rPr>
                <w:rFonts w:ascii="Times New Roman" w:eastAsia="Times New Roman" w:hAnsi="Times New Roman" w:cs="Times New Roman"/>
                <w:lang w:eastAsia="ru-RU"/>
              </w:rPr>
              <w:t>у</w:t>
            </w:r>
            <w:r w:rsidRPr="005E4974">
              <w:rPr>
                <w:rFonts w:ascii="Times New Roman" w:eastAsia="Times New Roman" w:hAnsi="Times New Roman" w:cs="Times New Roman"/>
                <w:lang w:eastAsia="ru-RU"/>
              </w:rPr>
              <w:t xml:space="preserve"> </w:t>
            </w:r>
            <w:r w:rsidR="008802A3">
              <w:rPr>
                <w:rFonts w:ascii="Times New Roman" w:eastAsia="Times New Roman" w:hAnsi="Times New Roman" w:cs="Times New Roman"/>
                <w:lang w:eastAsia="ru-RU"/>
              </w:rPr>
              <w:t>(</w:t>
            </w:r>
            <w:r>
              <w:rPr>
                <w:rFonts w:ascii="Times New Roman" w:eastAsia="Times New Roman" w:hAnsi="Times New Roman" w:cs="Times New Roman"/>
                <w:lang w:eastAsia="ru-RU"/>
              </w:rPr>
              <w:t>при максимальной мощности свыше 5 МВт</w:t>
            </w:r>
            <w:r w:rsidR="00A628B4">
              <w:rPr>
                <w:rFonts w:ascii="Times New Roman" w:eastAsia="Times New Roman" w:hAnsi="Times New Roman" w:cs="Times New Roman"/>
                <w:lang w:eastAsia="ru-RU"/>
              </w:rPr>
              <w:t>,</w:t>
            </w:r>
            <w:r w:rsidR="00A628B4">
              <w:rPr>
                <w:rFonts w:ascii="Times New Roman" w:hAnsi="Times New Roman" w:cs="Times New Roman"/>
              </w:rPr>
              <w:t xml:space="preserve"> или</w:t>
            </w:r>
            <w:r w:rsidR="008763C5">
              <w:rPr>
                <w:rFonts w:ascii="Times New Roman" w:hAnsi="Times New Roman" w:cs="Times New Roman"/>
              </w:rPr>
              <w:t xml:space="preserve"> при</w:t>
            </w:r>
            <w:r w:rsidR="00A628B4">
              <w:rPr>
                <w:rFonts w:ascii="Times New Roman" w:hAnsi="Times New Roman" w:cs="Times New Roman"/>
              </w:rPr>
              <w:t xml:space="preserve"> максимальн</w:t>
            </w:r>
            <w:r w:rsidR="008763C5">
              <w:rPr>
                <w:rFonts w:ascii="Times New Roman" w:hAnsi="Times New Roman" w:cs="Times New Roman"/>
              </w:rPr>
              <w:t>ой</w:t>
            </w:r>
            <w:r w:rsidR="00A628B4">
              <w:rPr>
                <w:rFonts w:ascii="Times New Roman" w:hAnsi="Times New Roman" w:cs="Times New Roman"/>
              </w:rPr>
              <w:t xml:space="preserve"> мощност</w:t>
            </w:r>
            <w:r w:rsidR="008763C5">
              <w:rPr>
                <w:rFonts w:ascii="Times New Roman" w:hAnsi="Times New Roman" w:cs="Times New Roman"/>
              </w:rPr>
              <w:t>и</w:t>
            </w:r>
            <w:r w:rsidR="00A628B4">
              <w:rPr>
                <w:rFonts w:ascii="Times New Roman" w:hAnsi="Times New Roman" w:cs="Times New Roman"/>
              </w:rPr>
              <w:t xml:space="preserve"> 150 кВт до 5 МВт </w:t>
            </w:r>
            <w:r w:rsidR="00173FA2">
              <w:rPr>
                <w:rFonts w:ascii="Times New Roman" w:hAnsi="Times New Roman" w:cs="Times New Roman"/>
              </w:rPr>
              <w:t>и</w:t>
            </w:r>
          </w:p>
          <w:p w14:paraId="32DF96AB" w14:textId="07E2D7A7" w:rsidR="00A628B4" w:rsidRDefault="00A628B4" w:rsidP="00A628B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класс</w:t>
            </w:r>
            <w:r w:rsidR="008763C5">
              <w:rPr>
                <w:rFonts w:ascii="Times New Roman" w:hAnsi="Times New Roman" w:cs="Times New Roman"/>
              </w:rPr>
              <w:t>е</w:t>
            </w:r>
            <w:r>
              <w:rPr>
                <w:rFonts w:ascii="Times New Roman" w:hAnsi="Times New Roman" w:cs="Times New Roman"/>
              </w:rPr>
              <w:t xml:space="preserve"> напряжения 110 кВ и выше,</w:t>
            </w:r>
          </w:p>
          <w:p w14:paraId="46A3F197" w14:textId="1138E9EC" w:rsidR="00A628B4" w:rsidRDefault="00A628B4" w:rsidP="00A628B4">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и (или) </w:t>
            </w:r>
            <w:r w:rsidR="008763C5">
              <w:rPr>
                <w:rFonts w:ascii="Times New Roman" w:hAnsi="Times New Roman" w:cs="Times New Roman"/>
              </w:rPr>
              <w:t xml:space="preserve">при </w:t>
            </w:r>
            <w:r>
              <w:rPr>
                <w:rFonts w:ascii="Times New Roman" w:hAnsi="Times New Roman" w:cs="Times New Roman"/>
              </w:rPr>
              <w:t>наличи</w:t>
            </w:r>
            <w:r w:rsidR="008763C5">
              <w:rPr>
                <w:rFonts w:ascii="Times New Roman" w:hAnsi="Times New Roman" w:cs="Times New Roman"/>
              </w:rPr>
              <w:t>и</w:t>
            </w:r>
            <w:r>
              <w:rPr>
                <w:rFonts w:ascii="Times New Roman" w:hAnsi="Times New Roman" w:cs="Times New Roman"/>
              </w:rPr>
              <w:t xml:space="preserve"> мероприятий по реконструкции сетей</w:t>
            </w:r>
          </w:p>
          <w:p w14:paraId="3ED5360D" w14:textId="2666D7DD" w:rsidR="00854CEE" w:rsidRPr="00173FA2" w:rsidRDefault="00A628B4" w:rsidP="00173FA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 классом напряжения 35 кВ и ниже с переводом его на класс напряжения 110 кВ и выше</w:t>
            </w:r>
            <w:r w:rsidR="00854CEE">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935" w:type="pct"/>
          </w:tcPr>
          <w:p w14:paraId="14876BB0" w14:textId="77777777" w:rsidR="00854CEE" w:rsidRPr="00175337" w:rsidRDefault="00854CEE" w:rsidP="00E70070">
            <w:pPr>
              <w:autoSpaceDE w:val="0"/>
              <w:autoSpaceDN w:val="0"/>
              <w:adjustRightInd w:val="0"/>
              <w:jc w:val="both"/>
              <w:rPr>
                <w:rFonts w:ascii="Times New Roman" w:eastAsia="Times New Roman" w:hAnsi="Times New Roman" w:cs="Times New Roman"/>
                <w:b/>
                <w:bCs/>
                <w:color w:val="548DD4" w:themeColor="text2" w:themeTint="99"/>
                <w:lang w:eastAsia="ru-RU"/>
              </w:rPr>
            </w:pPr>
            <w:r w:rsidRPr="005E4974">
              <w:rPr>
                <w:rFonts w:ascii="Times New Roman" w:eastAsia="Times New Roman" w:hAnsi="Times New Roman" w:cs="Times New Roman"/>
                <w:b/>
                <w:bCs/>
                <w:color w:val="548DD4" w:themeColor="text2" w:themeTint="99"/>
                <w:lang w:eastAsia="ru-RU"/>
              </w:rPr>
              <w:lastRenderedPageBreak/>
              <w:t>2.1. </w:t>
            </w:r>
            <w:r w:rsidRPr="005E4974">
              <w:rPr>
                <w:rFonts w:ascii="Times New Roman" w:eastAsia="Times New Roman" w:hAnsi="Times New Roman" w:cs="Times New Roman"/>
                <w:lang w:eastAsia="ru-RU"/>
              </w:rPr>
              <w:t>Направление заявителю уведомления об увеличении срока</w:t>
            </w:r>
            <w:r>
              <w:rPr>
                <w:rFonts w:ascii="Times New Roman" w:eastAsia="Times New Roman" w:hAnsi="Times New Roman" w:cs="Times New Roman"/>
                <w:lang w:eastAsia="ru-RU"/>
              </w:rPr>
              <w:t xml:space="preserve"> подготовки договора на ТП</w:t>
            </w:r>
            <w:r w:rsidRPr="005E4974">
              <w:rPr>
                <w:rFonts w:ascii="Times New Roman" w:eastAsia="Times New Roman" w:hAnsi="Times New Roman" w:cs="Times New Roman"/>
                <w:lang w:eastAsia="ru-RU"/>
              </w:rPr>
              <w:t xml:space="preserve"> в связи с согласованием технических условий с системным оператором</w:t>
            </w:r>
            <w:r>
              <w:rPr>
                <w:rFonts w:ascii="Times New Roman" w:eastAsia="Times New Roman" w:hAnsi="Times New Roman" w:cs="Times New Roman"/>
                <w:lang w:eastAsia="ru-RU"/>
              </w:rPr>
              <w:t xml:space="preserve"> (при максимальной мощности свыше 5 МВт)</w:t>
            </w:r>
          </w:p>
        </w:tc>
        <w:tc>
          <w:tcPr>
            <w:tcW w:w="786" w:type="pct"/>
          </w:tcPr>
          <w:p w14:paraId="2A3B060C" w14:textId="22B606E7" w:rsidR="00854CEE" w:rsidRPr="00175337" w:rsidRDefault="00854CEE" w:rsidP="00AE090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E4974">
              <w:rPr>
                <w:rFonts w:ascii="Times New Roman" w:eastAsia="Times New Roman" w:hAnsi="Times New Roman" w:cs="Times New Roman"/>
                <w:lang w:eastAsia="ru-RU"/>
              </w:rPr>
              <w:t>Уведомление в письменной форме направляется способом</w:t>
            </w:r>
            <w:r w:rsidRPr="005E4974">
              <w:rPr>
                <w:rFonts w:ascii="Times New Roman" w:hAnsi="Times New Roman" w:cs="Times New Roman"/>
              </w:rPr>
              <w:t>, позволяющим подтвердить факт получения</w:t>
            </w:r>
            <w:r w:rsidR="00AE090E">
              <w:rPr>
                <w:rFonts w:ascii="Times New Roman" w:hAnsi="Times New Roman" w:cs="Times New Roman"/>
              </w:rPr>
              <w:t xml:space="preserve">, или </w:t>
            </w:r>
            <w:r w:rsidR="00AE090E" w:rsidRPr="005E4974">
              <w:rPr>
                <w:rFonts w:ascii="Times New Roman" w:eastAsia="Times New Roman" w:hAnsi="Times New Roman" w:cs="Times New Roman"/>
                <w:lang w:eastAsia="ru-RU"/>
              </w:rPr>
              <w:t xml:space="preserve">в </w:t>
            </w:r>
            <w:r w:rsidR="00AE090E">
              <w:rPr>
                <w:rFonts w:ascii="Times New Roman" w:eastAsia="Times New Roman" w:hAnsi="Times New Roman" w:cs="Times New Roman"/>
                <w:lang w:eastAsia="ru-RU"/>
              </w:rPr>
              <w:t>электронной</w:t>
            </w:r>
            <w:r w:rsidR="00AE090E" w:rsidRPr="005E4974">
              <w:rPr>
                <w:rFonts w:ascii="Times New Roman" w:eastAsia="Times New Roman" w:hAnsi="Times New Roman" w:cs="Times New Roman"/>
                <w:lang w:eastAsia="ru-RU"/>
              </w:rPr>
              <w:t xml:space="preserve"> форме направляется </w:t>
            </w:r>
            <w:r w:rsidR="00AE090E">
              <w:rPr>
                <w:rFonts w:ascii="Times New Roman" w:eastAsia="Times New Roman" w:hAnsi="Times New Roman" w:cs="Times New Roman"/>
                <w:lang w:eastAsia="ru-RU"/>
              </w:rPr>
              <w:t xml:space="preserve">в </w:t>
            </w:r>
            <w:r w:rsidR="00AE090E" w:rsidRPr="00BF27A0">
              <w:rPr>
                <w:rFonts w:ascii="Times New Roman" w:eastAsia="Times New Roman" w:hAnsi="Times New Roman" w:cs="Times New Roman"/>
                <w:lang w:eastAsia="ru-RU"/>
              </w:rPr>
              <w:t>Личный кабинет клиента на сайте Портал-</w:t>
            </w:r>
            <w:proofErr w:type="spellStart"/>
            <w:r w:rsidR="00AE090E" w:rsidRPr="00BF27A0">
              <w:rPr>
                <w:rFonts w:ascii="Times New Roman" w:eastAsia="Times New Roman" w:hAnsi="Times New Roman" w:cs="Times New Roman"/>
                <w:lang w:eastAsia="ru-RU"/>
              </w:rPr>
              <w:t>ТП.рф</w:t>
            </w:r>
            <w:proofErr w:type="spellEnd"/>
          </w:p>
        </w:tc>
        <w:tc>
          <w:tcPr>
            <w:cnfStyle w:val="000010000000" w:firstRow="0" w:lastRow="0" w:firstColumn="0" w:lastColumn="0" w:oddVBand="1" w:evenVBand="0" w:oddHBand="0" w:evenHBand="0" w:firstRowFirstColumn="0" w:firstRowLastColumn="0" w:lastRowFirstColumn="0" w:lastRowLastColumn="0"/>
            <w:tcW w:w="640" w:type="pct"/>
          </w:tcPr>
          <w:p w14:paraId="3563BC4C" w14:textId="77777777" w:rsidR="00854CEE" w:rsidRPr="00175337" w:rsidRDefault="00854CEE" w:rsidP="00C458B0">
            <w:pPr>
              <w:pStyle w:val="a3"/>
              <w:autoSpaceDE w:val="0"/>
              <w:autoSpaceDN w:val="0"/>
              <w:adjustRightInd w:val="0"/>
              <w:ind w:left="34"/>
              <w:rPr>
                <w:rFonts w:ascii="Times New Roman" w:eastAsia="Times New Roman" w:hAnsi="Times New Roman" w:cs="Times New Roman"/>
                <w:lang w:eastAsia="ru-RU"/>
              </w:rPr>
            </w:pPr>
            <w:r w:rsidRPr="005E4974">
              <w:rPr>
                <w:rFonts w:ascii="Times New Roman" w:eastAsia="Times New Roman" w:hAnsi="Times New Roman" w:cs="Times New Roman"/>
                <w:lang w:eastAsia="ru-RU"/>
              </w:rPr>
              <w:t>-</w:t>
            </w:r>
          </w:p>
        </w:tc>
        <w:tc>
          <w:tcPr>
            <w:tcW w:w="915" w:type="pct"/>
          </w:tcPr>
          <w:p w14:paraId="4E3B8374" w14:textId="3C3382D7" w:rsidR="00854CEE" w:rsidRPr="00175337" w:rsidRDefault="00854CEE" w:rsidP="00AE090E">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E4974">
              <w:rPr>
                <w:rFonts w:ascii="Times New Roman" w:hAnsi="Times New Roman" w:cs="Times New Roman"/>
              </w:rPr>
              <w:t xml:space="preserve">Пункт 15, 21 Правил </w:t>
            </w:r>
            <w:r w:rsidR="00AE090E">
              <w:rPr>
                <w:rFonts w:ascii="Times New Roman" w:hAnsi="Times New Roman" w:cs="Times New Roman"/>
              </w:rPr>
              <w:t>ТП</w:t>
            </w:r>
          </w:p>
        </w:tc>
      </w:tr>
      <w:tr w:rsidR="00854CEE" w:rsidRPr="00175337" w14:paraId="46340006" w14:textId="77777777" w:rsidTr="00D65E5A">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0CD947EB"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6A8B2A1" w14:textId="77777777" w:rsidR="00854CEE" w:rsidRPr="00175337" w:rsidRDefault="00854CEE" w:rsidP="0040345C">
            <w:pPr>
              <w:autoSpaceDE w:val="0"/>
              <w:autoSpaceDN w:val="0"/>
              <w:adjustRightInd w:val="0"/>
              <w:jc w:val="both"/>
              <w:rPr>
                <w:rFonts w:ascii="Times New Roman" w:eastAsia="Times New Roman" w:hAnsi="Times New Roman" w:cs="Times New Roman"/>
                <w:lang w:eastAsia="ru-RU"/>
              </w:rPr>
            </w:pPr>
          </w:p>
        </w:tc>
        <w:tc>
          <w:tcPr>
            <w:tcW w:w="789" w:type="pct"/>
          </w:tcPr>
          <w:p w14:paraId="10D97D11" w14:textId="77777777" w:rsidR="00854CEE" w:rsidRPr="00175337" w:rsidRDefault="00854CEE" w:rsidP="000553C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029FBFF5" w14:textId="75532B24" w:rsidR="00854CEE" w:rsidRPr="00175337" w:rsidRDefault="00854CEE" w:rsidP="00AE090E">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2.</w:t>
            </w:r>
            <w:r w:rsidR="001C50EA">
              <w:rPr>
                <w:rFonts w:ascii="Times New Roman" w:eastAsia="Times New Roman" w:hAnsi="Times New Roman" w:cs="Times New Roman"/>
                <w:b/>
                <w:bCs/>
                <w:color w:val="548DD4" w:themeColor="text2" w:themeTint="99"/>
                <w:lang w:eastAsia="ru-RU"/>
              </w:rPr>
              <w:t>2</w:t>
            </w:r>
            <w:r w:rsidRPr="00175337">
              <w:rPr>
                <w:rFonts w:ascii="Times New Roman" w:eastAsia="Times New Roman" w:hAnsi="Times New Roman" w:cs="Times New Roman"/>
                <w:lang w:eastAsia="ru-RU"/>
              </w:rPr>
              <w:t xml:space="preserve">. Направление </w:t>
            </w:r>
            <w:r w:rsidR="00AE090E">
              <w:rPr>
                <w:rFonts w:ascii="Times New Roman" w:eastAsia="Times New Roman" w:hAnsi="Times New Roman" w:cs="Times New Roman"/>
                <w:lang w:eastAsia="ru-RU"/>
              </w:rPr>
              <w:t>заявителю</w:t>
            </w:r>
            <w:r w:rsidR="007F7553" w:rsidRPr="00CD0EEF">
              <w:rPr>
                <w:rFonts w:ascii="Times New Roman" w:hAnsi="Times New Roman" w:cs="Times New Roman"/>
                <w:sz w:val="24"/>
                <w:szCs w:val="24"/>
              </w:rPr>
              <w:t xml:space="preserve"> </w:t>
            </w:r>
            <w:r w:rsidRPr="00175337">
              <w:rPr>
                <w:rFonts w:ascii="Times New Roman" w:eastAsia="Times New Roman" w:hAnsi="Times New Roman" w:cs="Times New Roman"/>
                <w:lang w:eastAsia="ru-RU"/>
              </w:rPr>
              <w:t xml:space="preserve">проекта договора об осуществлении технологического присоединения </w:t>
            </w:r>
            <w:r w:rsidR="008763C5">
              <w:rPr>
                <w:rFonts w:ascii="Times New Roman" w:eastAsia="Times New Roman" w:hAnsi="Times New Roman" w:cs="Times New Roman"/>
                <w:lang w:eastAsia="ru-RU"/>
              </w:rPr>
              <w:t>по временной схеме</w:t>
            </w:r>
            <w:r w:rsidRPr="00175337">
              <w:rPr>
                <w:rFonts w:ascii="Times New Roman" w:eastAsia="Times New Roman" w:hAnsi="Times New Roman" w:cs="Times New Roman"/>
                <w:lang w:eastAsia="ru-RU"/>
              </w:rPr>
              <w:t xml:space="preserve"> с  техническими условиями</w:t>
            </w:r>
          </w:p>
        </w:tc>
        <w:tc>
          <w:tcPr>
            <w:tcW w:w="786" w:type="pct"/>
          </w:tcPr>
          <w:p w14:paraId="0D6BA6CC" w14:textId="6281EC12" w:rsidR="00AE090E" w:rsidRDefault="00AE090E" w:rsidP="00AE090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eastAsia="Times New Roman" w:hAnsi="Times New Roman" w:cs="Times New Roman"/>
                <w:lang w:eastAsia="ru-RU"/>
              </w:rPr>
              <w:t>П</w:t>
            </w:r>
            <w:r w:rsidR="008802A3" w:rsidRPr="00D26658">
              <w:rPr>
                <w:rFonts w:ascii="Times New Roman" w:eastAsia="Times New Roman" w:hAnsi="Times New Roman" w:cs="Times New Roman"/>
                <w:lang w:eastAsia="ru-RU"/>
              </w:rPr>
              <w:t xml:space="preserve">роект договора, </w:t>
            </w:r>
            <w:r w:rsidR="00173FA2" w:rsidRPr="00D26658">
              <w:rPr>
                <w:rFonts w:ascii="Times New Roman" w:eastAsia="Times New Roman" w:hAnsi="Times New Roman" w:cs="Times New Roman"/>
                <w:lang w:eastAsia="ru-RU"/>
              </w:rPr>
              <w:t>подписанн</w:t>
            </w:r>
            <w:r w:rsidR="00173FA2">
              <w:rPr>
                <w:rFonts w:ascii="Times New Roman" w:eastAsia="Times New Roman" w:hAnsi="Times New Roman" w:cs="Times New Roman"/>
                <w:lang w:eastAsia="ru-RU"/>
              </w:rPr>
              <w:t>ый</w:t>
            </w:r>
            <w:r w:rsidR="00173FA2" w:rsidRPr="00D26658">
              <w:rPr>
                <w:rFonts w:ascii="Times New Roman" w:eastAsia="Times New Roman" w:hAnsi="Times New Roman" w:cs="Times New Roman"/>
                <w:lang w:eastAsia="ru-RU"/>
              </w:rPr>
              <w:t xml:space="preserve"> </w:t>
            </w:r>
            <w:r w:rsidR="008802A3" w:rsidRPr="00D26658">
              <w:rPr>
                <w:rFonts w:ascii="Times New Roman" w:eastAsia="Times New Roman" w:hAnsi="Times New Roman" w:cs="Times New Roman"/>
                <w:lang w:eastAsia="ru-RU"/>
              </w:rPr>
              <w:t xml:space="preserve">со стороны </w:t>
            </w:r>
            <w:r w:rsidR="009565C8">
              <w:rPr>
                <w:rFonts w:ascii="Times New Roman" w:eastAsia="Times New Roman" w:hAnsi="Times New Roman" w:cs="Times New Roman"/>
                <w:lang w:eastAsia="ru-RU"/>
              </w:rPr>
              <w:t>АО «Россети Тюмень»</w:t>
            </w:r>
            <w:r w:rsidR="00173FA2">
              <w:rPr>
                <w:rFonts w:ascii="Times New Roman" w:eastAsia="Times New Roman" w:hAnsi="Times New Roman" w:cs="Times New Roman"/>
                <w:lang w:eastAsia="ru-RU"/>
              </w:rPr>
              <w:t xml:space="preserve"> </w:t>
            </w:r>
            <w:r w:rsidR="008802A3" w:rsidRPr="00D26658">
              <w:rPr>
                <w:rFonts w:ascii="Times New Roman" w:eastAsia="Times New Roman" w:hAnsi="Times New Roman" w:cs="Times New Roman"/>
                <w:lang w:eastAsia="ru-RU"/>
              </w:rPr>
              <w:t xml:space="preserve">направляется </w:t>
            </w:r>
            <w:r>
              <w:rPr>
                <w:rFonts w:ascii="Times New Roman" w:eastAsia="Times New Roman" w:hAnsi="Times New Roman" w:cs="Times New Roman"/>
                <w:lang w:eastAsia="ru-RU"/>
              </w:rPr>
              <w:t xml:space="preserve">заявителю </w:t>
            </w:r>
            <w:r>
              <w:rPr>
                <w:rFonts w:ascii="Times New Roman" w:hAnsi="Times New Roman" w:cs="Times New Roman"/>
              </w:rPr>
              <w:t>в бумажном виде</w:t>
            </w:r>
          </w:p>
          <w:p w14:paraId="4593D81F" w14:textId="5A703C68" w:rsidR="00854CEE" w:rsidRPr="00175337" w:rsidRDefault="008802A3" w:rsidP="00AE090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D26658">
              <w:rPr>
                <w:rFonts w:ascii="Times New Roman" w:eastAsia="Times New Roman" w:hAnsi="Times New Roman" w:cs="Times New Roman"/>
                <w:lang w:eastAsia="ru-RU"/>
              </w:rPr>
              <w:t>способом</w:t>
            </w:r>
            <w:r w:rsidRPr="00D26658">
              <w:rPr>
                <w:rFonts w:ascii="Times New Roman" w:hAnsi="Times New Roman" w:cs="Times New Roman"/>
              </w:rPr>
              <w:t>, позволяющим подтвердить факт получения</w:t>
            </w:r>
            <w:r>
              <w:rPr>
                <w:rFonts w:ascii="Times New Roman" w:hAnsi="Times New Roman" w:cs="Times New Roman"/>
              </w:rPr>
              <w:t xml:space="preserve"> (в </w:t>
            </w:r>
            <w:proofErr w:type="spellStart"/>
            <w:r>
              <w:rPr>
                <w:rFonts w:ascii="Times New Roman" w:hAnsi="Times New Roman" w:cs="Times New Roman"/>
              </w:rPr>
              <w:t>т.ч</w:t>
            </w:r>
            <w:proofErr w:type="spellEnd"/>
            <w:r>
              <w:rPr>
                <w:rFonts w:ascii="Times New Roman" w:hAnsi="Times New Roman" w:cs="Times New Roman"/>
              </w:rPr>
              <w:t xml:space="preserve">. </w:t>
            </w:r>
            <w:r w:rsidR="002C2790">
              <w:rPr>
                <w:rFonts w:ascii="Times New Roman" w:hAnsi="Times New Roman" w:cs="Times New Roman"/>
              </w:rPr>
              <w:t>посредством</w:t>
            </w:r>
            <w:r>
              <w:rPr>
                <w:rFonts w:ascii="Times New Roman" w:hAnsi="Times New Roman" w:cs="Times New Roman"/>
              </w:rPr>
              <w:t xml:space="preserve"> Личного кабинета)</w:t>
            </w:r>
            <w:r w:rsidR="00AE090E">
              <w:rPr>
                <w:rFonts w:ascii="Times New Roman" w:hAnsi="Times New Roman" w:cs="Times New Roman"/>
              </w:rPr>
              <w:t>.</w:t>
            </w:r>
          </w:p>
        </w:tc>
        <w:tc>
          <w:tcPr>
            <w:cnfStyle w:val="000010000000" w:firstRow="0" w:lastRow="0" w:firstColumn="0" w:lastColumn="0" w:oddVBand="1" w:evenVBand="0" w:oddHBand="0" w:evenHBand="0" w:firstRowFirstColumn="0" w:firstRowLastColumn="0" w:lastRowFirstColumn="0" w:lastRowLastColumn="0"/>
            <w:tcW w:w="640" w:type="pct"/>
          </w:tcPr>
          <w:p w14:paraId="1FF3F9A8" w14:textId="77777777" w:rsidR="00335DFC" w:rsidRDefault="00854CEE" w:rsidP="00335DFC">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 xml:space="preserve">10 </w:t>
            </w:r>
            <w:r w:rsidR="002C2790">
              <w:rPr>
                <w:rFonts w:ascii="Times New Roman" w:eastAsia="Times New Roman" w:hAnsi="Times New Roman" w:cs="Times New Roman"/>
                <w:lang w:eastAsia="ru-RU"/>
              </w:rPr>
              <w:t>календарных</w:t>
            </w:r>
            <w:r w:rsidR="002C2790" w:rsidRPr="00175337">
              <w:rPr>
                <w:rFonts w:ascii="Times New Roman" w:eastAsia="Times New Roman" w:hAnsi="Times New Roman" w:cs="Times New Roman"/>
                <w:lang w:eastAsia="ru-RU"/>
              </w:rPr>
              <w:t xml:space="preserve"> </w:t>
            </w:r>
            <w:r w:rsidRPr="00175337">
              <w:rPr>
                <w:rFonts w:ascii="Times New Roman" w:eastAsia="Times New Roman" w:hAnsi="Times New Roman" w:cs="Times New Roman"/>
                <w:lang w:eastAsia="ru-RU"/>
              </w:rPr>
              <w:t xml:space="preserve">дней со </w:t>
            </w:r>
            <w:proofErr w:type="gramStart"/>
            <w:r w:rsidRPr="00175337">
              <w:rPr>
                <w:rFonts w:ascii="Times New Roman" w:eastAsia="Times New Roman" w:hAnsi="Times New Roman" w:cs="Times New Roman"/>
                <w:lang w:eastAsia="ru-RU"/>
              </w:rPr>
              <w:t>дня  получения</w:t>
            </w:r>
            <w:proofErr w:type="gramEnd"/>
            <w:r w:rsidRPr="00175337">
              <w:rPr>
                <w:rFonts w:ascii="Times New Roman" w:eastAsia="Times New Roman" w:hAnsi="Times New Roman" w:cs="Times New Roman"/>
                <w:lang w:eastAsia="ru-RU"/>
              </w:rPr>
              <w:t xml:space="preserve"> заявки</w:t>
            </w:r>
          </w:p>
          <w:p w14:paraId="5D82A861" w14:textId="2E0C1D9C" w:rsidR="00335DFC" w:rsidRDefault="00335DFC" w:rsidP="00335DFC">
            <w:pPr>
              <w:autoSpaceDE w:val="0"/>
              <w:autoSpaceDN w:val="0"/>
              <w:adjustRightInd w:val="0"/>
              <w:jc w:val="both"/>
              <w:rPr>
                <w:rFonts w:ascii="Times New Roman" w:hAnsi="Times New Roman" w:cs="Times New Roman"/>
              </w:rPr>
            </w:pPr>
            <w:r>
              <w:rPr>
                <w:rFonts w:ascii="Times New Roman" w:hAnsi="Times New Roman" w:cs="Times New Roman"/>
              </w:rPr>
              <w:t>При необходимости согласования технических условий с системным оператором -</w:t>
            </w:r>
          </w:p>
          <w:p w14:paraId="78828BF8" w14:textId="1ECA413E" w:rsidR="00335DFC" w:rsidRDefault="00335DFC" w:rsidP="00335DFC">
            <w:pPr>
              <w:autoSpaceDE w:val="0"/>
              <w:autoSpaceDN w:val="0"/>
              <w:adjustRightInd w:val="0"/>
              <w:jc w:val="both"/>
              <w:rPr>
                <w:rFonts w:ascii="Times New Roman" w:hAnsi="Times New Roman" w:cs="Times New Roman"/>
              </w:rPr>
            </w:pPr>
            <w:r>
              <w:rPr>
                <w:rFonts w:ascii="Times New Roman" w:hAnsi="Times New Roman" w:cs="Times New Roman"/>
              </w:rPr>
              <w:t xml:space="preserve">не позднее 3 рабочих дней со дня согласования </w:t>
            </w:r>
            <w:r w:rsidR="008763C5">
              <w:rPr>
                <w:rFonts w:ascii="Times New Roman" w:hAnsi="Times New Roman" w:cs="Times New Roman"/>
              </w:rPr>
              <w:t>технических условий</w:t>
            </w:r>
            <w:r>
              <w:rPr>
                <w:rFonts w:ascii="Times New Roman" w:hAnsi="Times New Roman" w:cs="Times New Roman"/>
              </w:rPr>
              <w:t xml:space="preserve"> с системным оператором</w:t>
            </w:r>
          </w:p>
          <w:p w14:paraId="53D6E6FE" w14:textId="77777777" w:rsidR="008802A3" w:rsidRPr="00175337" w:rsidRDefault="008802A3" w:rsidP="008802A3">
            <w:pPr>
              <w:pStyle w:val="a3"/>
              <w:autoSpaceDE w:val="0"/>
              <w:autoSpaceDN w:val="0"/>
              <w:adjustRightInd w:val="0"/>
              <w:ind w:left="34"/>
              <w:rPr>
                <w:rFonts w:ascii="Times New Roman" w:eastAsia="Times New Roman" w:hAnsi="Times New Roman" w:cs="Times New Roman"/>
                <w:lang w:eastAsia="ru-RU"/>
              </w:rPr>
            </w:pPr>
          </w:p>
          <w:p w14:paraId="766884EC" w14:textId="77777777" w:rsidR="00854CEE" w:rsidRPr="00175337" w:rsidRDefault="00854CEE" w:rsidP="00D50CC7">
            <w:pPr>
              <w:pStyle w:val="a3"/>
              <w:autoSpaceDE w:val="0"/>
              <w:autoSpaceDN w:val="0"/>
              <w:adjustRightInd w:val="0"/>
              <w:ind w:left="34"/>
              <w:rPr>
                <w:rFonts w:ascii="Times New Roman" w:eastAsia="Times New Roman" w:hAnsi="Times New Roman" w:cs="Times New Roman"/>
                <w:lang w:eastAsia="ru-RU"/>
              </w:rPr>
            </w:pPr>
          </w:p>
        </w:tc>
        <w:tc>
          <w:tcPr>
            <w:tcW w:w="915" w:type="pct"/>
          </w:tcPr>
          <w:p w14:paraId="22C04C18" w14:textId="5035AABC" w:rsidR="00854CEE" w:rsidRPr="00175337" w:rsidRDefault="00854CEE" w:rsidP="00AE090E">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 xml:space="preserve">Пункт 15 Правил </w:t>
            </w:r>
            <w:r w:rsidR="00AE090E">
              <w:rPr>
                <w:rFonts w:ascii="Times New Roman" w:hAnsi="Times New Roman" w:cs="Times New Roman"/>
              </w:rPr>
              <w:t>ТП</w:t>
            </w:r>
          </w:p>
        </w:tc>
      </w:tr>
      <w:tr w:rsidR="00854CEE" w:rsidRPr="00175337" w14:paraId="228CA7A6" w14:textId="77777777" w:rsidTr="00D65E5A">
        <w:trPr>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53F1AEB6"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79C84F5C" w14:textId="77777777" w:rsidR="00854CEE" w:rsidRPr="00175337" w:rsidRDefault="00854CEE" w:rsidP="0040345C">
            <w:pPr>
              <w:autoSpaceDE w:val="0"/>
              <w:autoSpaceDN w:val="0"/>
              <w:adjustRightInd w:val="0"/>
              <w:jc w:val="both"/>
              <w:rPr>
                <w:rFonts w:ascii="Times New Roman" w:hAnsi="Times New Roman" w:cs="Times New Roman"/>
              </w:rPr>
            </w:pPr>
          </w:p>
        </w:tc>
        <w:tc>
          <w:tcPr>
            <w:tcW w:w="789" w:type="pct"/>
          </w:tcPr>
          <w:p w14:paraId="1499750F" w14:textId="1A0BD1C5" w:rsidR="00854CEE" w:rsidRPr="00175337" w:rsidRDefault="002C2790" w:rsidP="002C27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hAnsi="Times New Roman" w:cs="Times New Roman"/>
              </w:rPr>
              <w:t>С</w:t>
            </w:r>
            <w:r w:rsidRPr="000B68EC">
              <w:rPr>
                <w:rFonts w:ascii="Times New Roman" w:hAnsi="Times New Roman" w:cs="Times New Roman"/>
              </w:rPr>
              <w:t>огласи</w:t>
            </w:r>
            <w:r>
              <w:rPr>
                <w:rFonts w:ascii="Times New Roman" w:hAnsi="Times New Roman" w:cs="Times New Roman"/>
              </w:rPr>
              <w:t>е</w:t>
            </w:r>
            <w:r w:rsidRPr="000B68EC">
              <w:rPr>
                <w:rFonts w:ascii="Times New Roman" w:hAnsi="Times New Roman" w:cs="Times New Roman"/>
              </w:rPr>
              <w:t xml:space="preserve"> заявителя с представленным </w:t>
            </w:r>
            <w:r w:rsidR="009565C8">
              <w:rPr>
                <w:rFonts w:ascii="Times New Roman" w:hAnsi="Times New Roman" w:cs="Times New Roman"/>
              </w:rPr>
              <w:t>АО «Россети Тюмень»</w:t>
            </w:r>
            <w:r>
              <w:rPr>
                <w:rFonts w:ascii="Times New Roman" w:hAnsi="Times New Roman" w:cs="Times New Roman"/>
              </w:rPr>
              <w:t xml:space="preserve"> </w:t>
            </w:r>
            <w:r w:rsidRPr="000B68EC">
              <w:rPr>
                <w:rFonts w:ascii="Times New Roman" w:hAnsi="Times New Roman" w:cs="Times New Roman"/>
              </w:rPr>
              <w:t xml:space="preserve">проектом договора </w:t>
            </w:r>
            <w:r>
              <w:rPr>
                <w:rFonts w:ascii="Times New Roman" w:hAnsi="Times New Roman" w:cs="Times New Roman"/>
              </w:rPr>
              <w:t>и ТУ</w:t>
            </w:r>
          </w:p>
        </w:tc>
        <w:tc>
          <w:tcPr>
            <w:cnfStyle w:val="000010000000" w:firstRow="0" w:lastRow="0" w:firstColumn="0" w:lastColumn="0" w:oddVBand="1" w:evenVBand="0" w:oddHBand="0" w:evenHBand="0" w:firstRowFirstColumn="0" w:firstRowLastColumn="0" w:lastRowFirstColumn="0" w:lastRowLastColumn="0"/>
            <w:tcW w:w="935" w:type="pct"/>
          </w:tcPr>
          <w:p w14:paraId="5E2C8502" w14:textId="23018341" w:rsidR="00854CEE" w:rsidRPr="00175337" w:rsidRDefault="001C50EA" w:rsidP="00AE090E">
            <w:pPr>
              <w:autoSpaceDE w:val="0"/>
              <w:autoSpaceDN w:val="0"/>
              <w:adjustRightInd w:val="0"/>
              <w:jc w:val="both"/>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b/>
                <w:bCs/>
                <w:color w:val="548DD4" w:themeColor="text2" w:themeTint="99"/>
                <w:lang w:eastAsia="ru-RU"/>
              </w:rPr>
              <w:t>2.3</w:t>
            </w:r>
            <w:r w:rsidR="00854CEE" w:rsidRPr="00175337">
              <w:rPr>
                <w:rFonts w:ascii="Times New Roman" w:eastAsia="Times New Roman" w:hAnsi="Times New Roman" w:cs="Times New Roman"/>
                <w:lang w:eastAsia="ru-RU"/>
              </w:rPr>
              <w:t>. П</w:t>
            </w:r>
            <w:r w:rsidR="00854CEE" w:rsidRPr="00175337">
              <w:rPr>
                <w:rFonts w:ascii="Times New Roman" w:hAnsi="Times New Roman" w:cs="Times New Roman"/>
              </w:rPr>
              <w:t>одписание заявителем двух  экземпляров проекта договора и направление</w:t>
            </w:r>
            <w:r w:rsidR="00854CEE">
              <w:rPr>
                <w:rFonts w:ascii="Times New Roman" w:hAnsi="Times New Roman" w:cs="Times New Roman"/>
              </w:rPr>
              <w:t xml:space="preserve"> в </w:t>
            </w:r>
            <w:r w:rsidR="009565C8">
              <w:rPr>
                <w:rFonts w:ascii="Times New Roman" w:hAnsi="Times New Roman" w:cs="Times New Roman"/>
              </w:rPr>
              <w:t>АО «Россети Тюмень»</w:t>
            </w:r>
            <w:r w:rsidR="00854CEE">
              <w:rPr>
                <w:rFonts w:ascii="Times New Roman" w:hAnsi="Times New Roman" w:cs="Times New Roman"/>
              </w:rPr>
              <w:t xml:space="preserve"> </w:t>
            </w:r>
            <w:r w:rsidR="00854CEE" w:rsidRPr="00A33D8A">
              <w:rPr>
                <w:rFonts w:ascii="Times New Roman" w:hAnsi="Times New Roman" w:cs="Times New Roman"/>
              </w:rPr>
              <w:t xml:space="preserve">   </w:t>
            </w:r>
            <w:r w:rsidR="00854CEE" w:rsidRPr="00175337">
              <w:rPr>
                <w:rFonts w:ascii="Times New Roman" w:hAnsi="Times New Roman" w:cs="Times New Roman"/>
              </w:rPr>
              <w:t xml:space="preserve">одного  экземпляра </w:t>
            </w:r>
            <w:r w:rsidR="009565C8">
              <w:rPr>
                <w:rFonts w:ascii="Times New Roman" w:hAnsi="Times New Roman" w:cs="Times New Roman"/>
                <w:sz w:val="24"/>
                <w:szCs w:val="24"/>
              </w:rPr>
              <w:t>АО «Россети Тюмень»</w:t>
            </w:r>
            <w:r w:rsidR="00854CEE" w:rsidRPr="00175337">
              <w:rPr>
                <w:rFonts w:ascii="Times New Roman" w:hAnsi="Times New Roman" w:cs="Times New Roman"/>
              </w:rPr>
              <w:t xml:space="preserve"> с приложением к нему документов, </w:t>
            </w:r>
            <w:r w:rsidR="00854CEE" w:rsidRPr="00175337">
              <w:rPr>
                <w:rFonts w:ascii="Times New Roman" w:hAnsi="Times New Roman" w:cs="Times New Roman"/>
              </w:rPr>
              <w:lastRenderedPageBreak/>
              <w:t>подтверждающих полномочия лица, подписавшего такой договор</w:t>
            </w:r>
            <w:r w:rsidR="00854CEE">
              <w:rPr>
                <w:rFonts w:ascii="Times New Roman" w:hAnsi="Times New Roman" w:cs="Times New Roman"/>
              </w:rPr>
              <w:t xml:space="preserve"> (если они не были представлены ранее)</w:t>
            </w:r>
          </w:p>
        </w:tc>
        <w:tc>
          <w:tcPr>
            <w:tcW w:w="786" w:type="pct"/>
          </w:tcPr>
          <w:p w14:paraId="6CF77F48" w14:textId="5E566135" w:rsidR="008802A3" w:rsidRDefault="008802A3" w:rsidP="008802A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lastRenderedPageBreak/>
              <w:t>Письменная</w:t>
            </w:r>
            <w:r>
              <w:rPr>
                <w:rFonts w:ascii="Times New Roman" w:eastAsia="Times New Roman" w:hAnsi="Times New Roman" w:cs="Times New Roman"/>
                <w:lang w:eastAsia="ru-RU"/>
              </w:rPr>
              <w:t>/электронная</w:t>
            </w:r>
            <w:r w:rsidRPr="000B68E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002C2790">
              <w:rPr>
                <w:rFonts w:ascii="Times New Roman" w:hAnsi="Times New Roman" w:cs="Times New Roman"/>
              </w:rPr>
              <w:t xml:space="preserve">посредством </w:t>
            </w:r>
            <w:r>
              <w:rPr>
                <w:rFonts w:ascii="Times New Roman" w:hAnsi="Times New Roman" w:cs="Times New Roman"/>
              </w:rPr>
              <w:t xml:space="preserve">Личного </w:t>
            </w:r>
            <w:proofErr w:type="gramStart"/>
            <w:r>
              <w:rPr>
                <w:rFonts w:ascii="Times New Roman" w:hAnsi="Times New Roman" w:cs="Times New Roman"/>
              </w:rPr>
              <w:t xml:space="preserve">кабинета) </w:t>
            </w:r>
            <w:r w:rsidRPr="000B68EC">
              <w:rPr>
                <w:rFonts w:ascii="Times New Roman" w:eastAsia="Times New Roman" w:hAnsi="Times New Roman" w:cs="Times New Roman"/>
                <w:lang w:eastAsia="ru-RU"/>
              </w:rPr>
              <w:t xml:space="preserve"> форма</w:t>
            </w:r>
            <w:proofErr w:type="gramEnd"/>
            <w:r w:rsidRPr="000B68EC">
              <w:rPr>
                <w:rFonts w:ascii="Times New Roman" w:eastAsia="Times New Roman" w:hAnsi="Times New Roman" w:cs="Times New Roman"/>
                <w:lang w:eastAsia="ru-RU"/>
              </w:rPr>
              <w:t xml:space="preserve"> </w:t>
            </w:r>
          </w:p>
          <w:p w14:paraId="6DDADA06" w14:textId="77777777" w:rsidR="00854CEE" w:rsidRPr="00175337" w:rsidRDefault="00854CEE" w:rsidP="00D50CC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7FEB1588" w14:textId="77777777" w:rsidR="00854CEE" w:rsidRPr="00175337" w:rsidRDefault="00E22F9E" w:rsidP="00E70070">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t>10 рабочих</w:t>
            </w:r>
            <w:r w:rsidRPr="00175337">
              <w:rPr>
                <w:rFonts w:ascii="Times New Roman" w:eastAsia="Times New Roman" w:hAnsi="Times New Roman" w:cs="Times New Roman"/>
                <w:lang w:eastAsia="ru-RU"/>
              </w:rPr>
              <w:t xml:space="preserve"> </w:t>
            </w:r>
            <w:r w:rsidR="00854CEE" w:rsidRPr="00175337">
              <w:rPr>
                <w:rFonts w:ascii="Times New Roman" w:eastAsia="Times New Roman" w:hAnsi="Times New Roman" w:cs="Times New Roman"/>
                <w:lang w:eastAsia="ru-RU"/>
              </w:rPr>
              <w:t xml:space="preserve">дней </w:t>
            </w:r>
            <w:proofErr w:type="gramStart"/>
            <w:r w:rsidR="00854CEE" w:rsidRPr="00175337">
              <w:rPr>
                <w:rFonts w:ascii="Times New Roman" w:eastAsia="Times New Roman" w:hAnsi="Times New Roman" w:cs="Times New Roman"/>
                <w:lang w:eastAsia="ru-RU"/>
              </w:rPr>
              <w:t>со  дня</w:t>
            </w:r>
            <w:proofErr w:type="gramEnd"/>
            <w:r w:rsidR="00854CEE" w:rsidRPr="00175337">
              <w:rPr>
                <w:rFonts w:ascii="Times New Roman" w:eastAsia="Times New Roman" w:hAnsi="Times New Roman" w:cs="Times New Roman"/>
                <w:lang w:eastAsia="ru-RU"/>
              </w:rPr>
              <w:t xml:space="preserve"> получения заявителем проекта договора.</w:t>
            </w:r>
          </w:p>
          <w:p w14:paraId="78A5FE42" w14:textId="67C4CB38" w:rsidR="00854CEE" w:rsidRPr="00175337" w:rsidRDefault="00854CEE" w:rsidP="004838B9">
            <w:pPr>
              <w:pStyle w:val="a3"/>
              <w:autoSpaceDE w:val="0"/>
              <w:autoSpaceDN w:val="0"/>
              <w:adjustRightInd w:val="0"/>
              <w:ind w:left="34"/>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В случае не</w:t>
            </w:r>
            <w:r w:rsidR="002C2790">
              <w:rPr>
                <w:rFonts w:ascii="Times New Roman" w:eastAsia="Times New Roman" w:hAnsi="Times New Roman" w:cs="Times New Roman"/>
                <w:lang w:eastAsia="ru-RU"/>
              </w:rPr>
              <w:t xml:space="preserve"> </w:t>
            </w:r>
            <w:r w:rsidRPr="00175337">
              <w:rPr>
                <w:rFonts w:ascii="Times New Roman" w:eastAsia="Times New Roman" w:hAnsi="Times New Roman" w:cs="Times New Roman"/>
                <w:lang w:eastAsia="ru-RU"/>
              </w:rPr>
              <w:t xml:space="preserve">направления  подписанного </w:t>
            </w:r>
            <w:r w:rsidRPr="00175337">
              <w:rPr>
                <w:rFonts w:ascii="Times New Roman" w:eastAsia="Times New Roman" w:hAnsi="Times New Roman" w:cs="Times New Roman"/>
                <w:lang w:eastAsia="ru-RU"/>
              </w:rPr>
              <w:lastRenderedPageBreak/>
              <w:t xml:space="preserve">проекта договора  либо мотивированного отказа от его подписания </w:t>
            </w:r>
            <w:r>
              <w:rPr>
                <w:rFonts w:ascii="Times New Roman" w:eastAsia="Times New Roman" w:hAnsi="Times New Roman" w:cs="Times New Roman"/>
                <w:lang w:eastAsia="ru-RU"/>
              </w:rPr>
              <w:t xml:space="preserve">(протокола разногласий) </w:t>
            </w:r>
            <w:r w:rsidRPr="00175337">
              <w:rPr>
                <w:rFonts w:ascii="Times New Roman" w:eastAsia="Times New Roman" w:hAnsi="Times New Roman" w:cs="Times New Roman"/>
                <w:lang w:eastAsia="ru-RU"/>
              </w:rPr>
              <w:t xml:space="preserve">через </w:t>
            </w:r>
            <w:r w:rsidR="00E22F9E">
              <w:rPr>
                <w:rFonts w:ascii="Times New Roman" w:eastAsia="Times New Roman" w:hAnsi="Times New Roman" w:cs="Times New Roman"/>
                <w:lang w:eastAsia="ru-RU"/>
              </w:rPr>
              <w:t>3</w:t>
            </w:r>
            <w:r w:rsidR="00E22F9E" w:rsidRPr="00175337">
              <w:rPr>
                <w:rFonts w:ascii="Times New Roman" w:eastAsia="Times New Roman" w:hAnsi="Times New Roman" w:cs="Times New Roman"/>
                <w:lang w:eastAsia="ru-RU"/>
              </w:rPr>
              <w:t xml:space="preserve">0 </w:t>
            </w:r>
            <w:r w:rsidR="00EC1F9A">
              <w:rPr>
                <w:rFonts w:ascii="Times New Roman" w:eastAsia="Times New Roman" w:hAnsi="Times New Roman" w:cs="Times New Roman"/>
                <w:lang w:eastAsia="ru-RU"/>
              </w:rPr>
              <w:t xml:space="preserve">рабочих </w:t>
            </w:r>
            <w:r w:rsidR="004838B9">
              <w:rPr>
                <w:rFonts w:ascii="Times New Roman" w:eastAsia="Times New Roman" w:hAnsi="Times New Roman" w:cs="Times New Roman"/>
                <w:lang w:eastAsia="ru-RU"/>
              </w:rPr>
              <w:t xml:space="preserve">дней </w:t>
            </w:r>
            <w:r w:rsidR="002C2790">
              <w:rPr>
                <w:rFonts w:ascii="Times New Roman" w:eastAsia="Times New Roman" w:hAnsi="Times New Roman" w:cs="Times New Roman"/>
                <w:lang w:eastAsia="ru-RU"/>
              </w:rPr>
              <w:t>с даты получения заявителем проекта договора</w:t>
            </w:r>
            <w:r w:rsidR="002C2790" w:rsidRPr="00A33D8A">
              <w:rPr>
                <w:rFonts w:ascii="Times New Roman" w:eastAsia="Times New Roman" w:hAnsi="Times New Roman" w:cs="Times New Roman"/>
                <w:lang w:eastAsia="ru-RU"/>
              </w:rPr>
              <w:t xml:space="preserve"> –  </w:t>
            </w:r>
            <w:r w:rsidRPr="00175337">
              <w:rPr>
                <w:rFonts w:ascii="Times New Roman" w:eastAsia="Times New Roman" w:hAnsi="Times New Roman" w:cs="Times New Roman"/>
                <w:lang w:eastAsia="ru-RU"/>
              </w:rPr>
              <w:t xml:space="preserve">  заявка аннулируется.</w:t>
            </w:r>
          </w:p>
        </w:tc>
        <w:tc>
          <w:tcPr>
            <w:tcW w:w="915" w:type="pct"/>
          </w:tcPr>
          <w:p w14:paraId="131833EC" w14:textId="3AB91619" w:rsidR="00854CEE" w:rsidRPr="00175337" w:rsidRDefault="00854CEE" w:rsidP="008763C5">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lastRenderedPageBreak/>
              <w:t xml:space="preserve">Пункт 15 Правил </w:t>
            </w:r>
            <w:r w:rsidR="00AE090E">
              <w:rPr>
                <w:rFonts w:ascii="Times New Roman" w:hAnsi="Times New Roman" w:cs="Times New Roman"/>
              </w:rPr>
              <w:t>ТП</w:t>
            </w:r>
            <w:r w:rsidRPr="00175337">
              <w:rPr>
                <w:rFonts w:ascii="Times New Roman" w:hAnsi="Times New Roman" w:cs="Times New Roman"/>
              </w:rPr>
              <w:t xml:space="preserve"> </w:t>
            </w:r>
          </w:p>
        </w:tc>
      </w:tr>
      <w:tr w:rsidR="00854CEE" w:rsidRPr="00175337" w14:paraId="5131B486" w14:textId="77777777" w:rsidTr="00D65E5A">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090846A7"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1D8B22C0" w14:textId="77777777" w:rsidR="00854CEE" w:rsidRPr="00175337" w:rsidRDefault="00854CEE" w:rsidP="0040345C">
            <w:pPr>
              <w:autoSpaceDE w:val="0"/>
              <w:autoSpaceDN w:val="0"/>
              <w:adjustRightInd w:val="0"/>
              <w:jc w:val="both"/>
              <w:rPr>
                <w:rFonts w:ascii="Times New Roman" w:hAnsi="Times New Roman" w:cs="Times New Roman"/>
              </w:rPr>
            </w:pPr>
          </w:p>
        </w:tc>
        <w:tc>
          <w:tcPr>
            <w:tcW w:w="789" w:type="pct"/>
          </w:tcPr>
          <w:p w14:paraId="7DC0EE6C" w14:textId="2222BB25" w:rsidR="00854CEE" w:rsidRPr="00616C6E" w:rsidRDefault="00854CEE" w:rsidP="00616C6E">
            <w:pPr>
              <w:autoSpaceDE w:val="0"/>
              <w:autoSpaceDN w:val="0"/>
              <w:adjustRightInd w:val="0"/>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16C6E">
              <w:rPr>
                <w:rFonts w:ascii="Times New Roman" w:hAnsi="Times New Roman" w:cs="Times New Roman"/>
              </w:rPr>
              <w:t xml:space="preserve">В случае несогласия заявителя с представленным </w:t>
            </w:r>
            <w:r w:rsidR="009565C8">
              <w:rPr>
                <w:rFonts w:ascii="Times New Roman" w:hAnsi="Times New Roman" w:cs="Times New Roman"/>
              </w:rPr>
              <w:t>АО «Россети Тюмень»</w:t>
            </w:r>
            <w:r w:rsidRPr="00616C6E">
              <w:rPr>
                <w:rFonts w:ascii="Times New Roman" w:hAnsi="Times New Roman" w:cs="Times New Roman"/>
              </w:rPr>
              <w:t xml:space="preserve"> проектом договора и (или) несоответствия его Правилам </w:t>
            </w:r>
            <w:r w:rsidR="008763C5">
              <w:rPr>
                <w:rFonts w:ascii="Times New Roman" w:hAnsi="Times New Roman" w:cs="Times New Roman"/>
              </w:rPr>
              <w:t>ТП</w:t>
            </w:r>
          </w:p>
          <w:p w14:paraId="6D879ACB" w14:textId="77777777" w:rsidR="00854CEE" w:rsidRPr="00175337" w:rsidRDefault="00854CEE" w:rsidP="000553C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064A5DCD" w14:textId="1E8BC8B3" w:rsidR="00854CEE" w:rsidRPr="00175337" w:rsidRDefault="00854CEE" w:rsidP="008763C5">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C50EA">
              <w:rPr>
                <w:rFonts w:ascii="Times New Roman" w:eastAsia="Times New Roman" w:hAnsi="Times New Roman" w:cs="Times New Roman"/>
                <w:b/>
                <w:bCs/>
                <w:color w:val="548DD4" w:themeColor="text2" w:themeTint="99"/>
                <w:lang w:eastAsia="ru-RU"/>
              </w:rPr>
              <w:t>2.</w:t>
            </w:r>
            <w:r w:rsidR="001C50EA">
              <w:rPr>
                <w:rFonts w:ascii="Times New Roman" w:eastAsia="Times New Roman" w:hAnsi="Times New Roman" w:cs="Times New Roman"/>
                <w:b/>
                <w:bCs/>
                <w:color w:val="548DD4" w:themeColor="text2" w:themeTint="99"/>
                <w:lang w:eastAsia="ru-RU"/>
              </w:rPr>
              <w:t>4</w:t>
            </w:r>
            <w:r w:rsidRPr="001C50EA">
              <w:rPr>
                <w:rFonts w:ascii="Times New Roman" w:eastAsia="Times New Roman" w:hAnsi="Times New Roman" w:cs="Times New Roman"/>
                <w:b/>
                <w:bCs/>
                <w:color w:val="548DD4" w:themeColor="text2" w:themeTint="99"/>
                <w:lang w:eastAsia="ru-RU"/>
              </w:rPr>
              <w:t>.</w:t>
            </w:r>
            <w:r>
              <w:rPr>
                <w:rFonts w:ascii="Times New Roman" w:hAnsi="Times New Roman" w:cs="Times New Roman"/>
              </w:rPr>
              <w:t xml:space="preserve"> З</w:t>
            </w:r>
            <w:r w:rsidRPr="000B68EC">
              <w:rPr>
                <w:rFonts w:ascii="Times New Roman" w:hAnsi="Times New Roman" w:cs="Times New Roman"/>
              </w:rPr>
              <w:t xml:space="preserve">аявитель направляет </w:t>
            </w:r>
            <w:r w:rsidR="009565C8">
              <w:rPr>
                <w:rFonts w:ascii="Times New Roman" w:hAnsi="Times New Roman" w:cs="Times New Roman"/>
              </w:rPr>
              <w:t>АО «Россети Тюмень»</w:t>
            </w:r>
            <w:r w:rsidRPr="00982470">
              <w:rPr>
                <w:rFonts w:ascii="Times New Roman" w:hAnsi="Times New Roman" w:cs="Times New Roman"/>
              </w:rPr>
              <w:t xml:space="preserve"> </w:t>
            </w:r>
            <w:r w:rsidRPr="000B68EC">
              <w:rPr>
                <w:rFonts w:ascii="Times New Roman" w:hAnsi="Times New Roman" w:cs="Times New Roman"/>
              </w:rPr>
              <w:t>мотивированный отказ от подписания проекта договора с предложением о</w:t>
            </w:r>
            <w:r w:rsidR="008763C5">
              <w:rPr>
                <w:rFonts w:ascii="Times New Roman" w:hAnsi="Times New Roman" w:cs="Times New Roman"/>
              </w:rPr>
              <w:t xml:space="preserve"> его</w:t>
            </w:r>
            <w:r w:rsidRPr="000B68EC">
              <w:rPr>
                <w:rFonts w:ascii="Times New Roman" w:hAnsi="Times New Roman" w:cs="Times New Roman"/>
              </w:rPr>
              <w:t xml:space="preserve"> изменении </w:t>
            </w:r>
            <w:r w:rsidR="002C2790">
              <w:rPr>
                <w:rFonts w:ascii="Times New Roman" w:hAnsi="Times New Roman" w:cs="Times New Roman"/>
              </w:rPr>
              <w:t>и приведении его в соответствие с Правилами</w:t>
            </w:r>
            <w:r w:rsidR="008763C5">
              <w:rPr>
                <w:rFonts w:ascii="Times New Roman" w:hAnsi="Times New Roman" w:cs="Times New Roman"/>
              </w:rPr>
              <w:t xml:space="preserve"> ТП</w:t>
            </w:r>
            <w:r>
              <w:rPr>
                <w:rFonts w:ascii="Times New Roman" w:hAnsi="Times New Roman" w:cs="Times New Roman"/>
              </w:rPr>
              <w:t xml:space="preserve"> (или протокол разногласий к договору)</w:t>
            </w:r>
          </w:p>
        </w:tc>
        <w:tc>
          <w:tcPr>
            <w:tcW w:w="786" w:type="pct"/>
          </w:tcPr>
          <w:p w14:paraId="6DFD4548" w14:textId="77777777" w:rsidR="008802A3" w:rsidRDefault="008802A3" w:rsidP="008802A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Письменная</w:t>
            </w:r>
            <w:r>
              <w:rPr>
                <w:rFonts w:ascii="Times New Roman" w:eastAsia="Times New Roman" w:hAnsi="Times New Roman" w:cs="Times New Roman"/>
                <w:lang w:eastAsia="ru-RU"/>
              </w:rPr>
              <w:t>/электронная</w:t>
            </w:r>
            <w:r w:rsidRPr="000B68E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002C2790">
              <w:rPr>
                <w:rFonts w:ascii="Times New Roman" w:hAnsi="Times New Roman" w:cs="Times New Roman"/>
              </w:rPr>
              <w:t xml:space="preserve">посредством </w:t>
            </w:r>
            <w:r>
              <w:rPr>
                <w:rFonts w:ascii="Times New Roman" w:hAnsi="Times New Roman" w:cs="Times New Roman"/>
              </w:rPr>
              <w:t xml:space="preserve">Личного </w:t>
            </w:r>
            <w:proofErr w:type="gramStart"/>
            <w:r>
              <w:rPr>
                <w:rFonts w:ascii="Times New Roman" w:hAnsi="Times New Roman" w:cs="Times New Roman"/>
              </w:rPr>
              <w:t xml:space="preserve">кабинета) </w:t>
            </w:r>
            <w:r w:rsidRPr="000B68EC">
              <w:rPr>
                <w:rFonts w:ascii="Times New Roman" w:eastAsia="Times New Roman" w:hAnsi="Times New Roman" w:cs="Times New Roman"/>
                <w:lang w:eastAsia="ru-RU"/>
              </w:rPr>
              <w:t xml:space="preserve"> форма</w:t>
            </w:r>
            <w:proofErr w:type="gramEnd"/>
            <w:r w:rsidRPr="000B68EC">
              <w:rPr>
                <w:rFonts w:ascii="Times New Roman" w:eastAsia="Times New Roman" w:hAnsi="Times New Roman" w:cs="Times New Roman"/>
                <w:lang w:eastAsia="ru-RU"/>
              </w:rPr>
              <w:t xml:space="preserve"> мотивированного отказа</w:t>
            </w:r>
            <w:r>
              <w:rPr>
                <w:rFonts w:ascii="Times New Roman" w:eastAsia="Times New Roman" w:hAnsi="Times New Roman" w:cs="Times New Roman"/>
                <w:lang w:eastAsia="ru-RU"/>
              </w:rPr>
              <w:t xml:space="preserve"> (протокол разногласий к договору)</w:t>
            </w:r>
          </w:p>
          <w:p w14:paraId="2857C3C2" w14:textId="77777777" w:rsidR="00854CEE" w:rsidRPr="00175337" w:rsidRDefault="00854CEE" w:rsidP="00D50CC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49FDB2D5" w14:textId="3C6620EF" w:rsidR="00854CEE" w:rsidRPr="00175337" w:rsidRDefault="00E22F9E" w:rsidP="00E70070">
            <w:pPr>
              <w:pStyle w:val="a3"/>
              <w:autoSpaceDE w:val="0"/>
              <w:autoSpaceDN w:val="0"/>
              <w:adjustRightInd w:val="0"/>
              <w:ind w:left="34"/>
              <w:rPr>
                <w:rFonts w:ascii="Times New Roman" w:eastAsia="Times New Roman" w:hAnsi="Times New Roman" w:cs="Times New Roman"/>
                <w:lang w:eastAsia="ru-RU"/>
              </w:rPr>
            </w:pPr>
            <w:r>
              <w:rPr>
                <w:rFonts w:ascii="Times New Roman" w:hAnsi="Times New Roman" w:cs="Times New Roman"/>
              </w:rPr>
              <w:t>10 рабочих</w:t>
            </w:r>
            <w:r w:rsidR="00854CEE" w:rsidRPr="000B68EC">
              <w:rPr>
                <w:rFonts w:ascii="Times New Roman" w:hAnsi="Times New Roman" w:cs="Times New Roman"/>
              </w:rPr>
              <w:t xml:space="preserve"> дней со дня получения подписанного </w:t>
            </w:r>
            <w:r w:rsidR="009565C8">
              <w:rPr>
                <w:rFonts w:ascii="Times New Roman" w:hAnsi="Times New Roman" w:cs="Times New Roman"/>
              </w:rPr>
              <w:t>АО «Россети Тюмень»</w:t>
            </w:r>
            <w:r w:rsidR="00854CEE" w:rsidRPr="002A6435">
              <w:rPr>
                <w:rFonts w:ascii="Times New Roman" w:hAnsi="Times New Roman" w:cs="Times New Roman"/>
              </w:rPr>
              <w:t xml:space="preserve"> </w:t>
            </w:r>
            <w:r w:rsidR="00854CEE" w:rsidRPr="000B68EC">
              <w:rPr>
                <w:rFonts w:ascii="Times New Roman" w:hAnsi="Times New Roman" w:cs="Times New Roman"/>
              </w:rPr>
              <w:t>проекта договора и технических условий</w:t>
            </w:r>
          </w:p>
        </w:tc>
        <w:tc>
          <w:tcPr>
            <w:tcW w:w="915" w:type="pct"/>
          </w:tcPr>
          <w:p w14:paraId="24C2688D" w14:textId="584B102C" w:rsidR="00854CEE" w:rsidRPr="00175337" w:rsidRDefault="00854CEE" w:rsidP="00AE090E">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 xml:space="preserve">Пункт 15 Правил </w:t>
            </w:r>
            <w:r w:rsidR="00AE090E">
              <w:rPr>
                <w:rFonts w:ascii="Times New Roman" w:hAnsi="Times New Roman" w:cs="Times New Roman"/>
              </w:rPr>
              <w:t>ТП</w:t>
            </w:r>
          </w:p>
        </w:tc>
      </w:tr>
      <w:tr w:rsidR="00854CEE" w:rsidRPr="00175337" w14:paraId="6B6FDF69" w14:textId="77777777" w:rsidTr="00D65E5A">
        <w:trPr>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7AE76792"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1A7D45A6" w14:textId="77777777" w:rsidR="00854CEE" w:rsidRPr="00175337" w:rsidRDefault="00854CEE" w:rsidP="0040345C">
            <w:pPr>
              <w:autoSpaceDE w:val="0"/>
              <w:autoSpaceDN w:val="0"/>
              <w:adjustRightInd w:val="0"/>
              <w:jc w:val="both"/>
              <w:rPr>
                <w:rFonts w:ascii="Times New Roman" w:hAnsi="Times New Roman" w:cs="Times New Roman"/>
              </w:rPr>
            </w:pPr>
          </w:p>
        </w:tc>
        <w:tc>
          <w:tcPr>
            <w:tcW w:w="789" w:type="pct"/>
          </w:tcPr>
          <w:p w14:paraId="52E5C3A6" w14:textId="64CE4539" w:rsidR="00854CEE" w:rsidRPr="00175337" w:rsidRDefault="00854CEE" w:rsidP="0071656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hAnsi="Times New Roman" w:cs="Times New Roman"/>
              </w:rPr>
              <w:t xml:space="preserve">Поступление в адрес </w:t>
            </w:r>
            <w:r w:rsidR="009565C8">
              <w:rPr>
                <w:rFonts w:ascii="Times New Roman" w:hAnsi="Times New Roman" w:cs="Times New Roman"/>
              </w:rPr>
              <w:t>АО «Россети Тюмень»</w:t>
            </w:r>
            <w:r>
              <w:rPr>
                <w:rFonts w:ascii="Times New Roman" w:hAnsi="Times New Roman" w:cs="Times New Roman"/>
              </w:rPr>
              <w:t xml:space="preserve"> от заявителя мотивированного</w:t>
            </w:r>
            <w:r w:rsidRPr="000B68EC">
              <w:rPr>
                <w:rFonts w:ascii="Times New Roman" w:hAnsi="Times New Roman" w:cs="Times New Roman"/>
              </w:rPr>
              <w:t xml:space="preserve"> отказ</w:t>
            </w:r>
            <w:r w:rsidR="002C2790">
              <w:rPr>
                <w:rFonts w:ascii="Times New Roman" w:hAnsi="Times New Roman" w:cs="Times New Roman"/>
              </w:rPr>
              <w:t>а</w:t>
            </w:r>
            <w:r w:rsidRPr="000B68EC">
              <w:rPr>
                <w:rFonts w:ascii="Times New Roman" w:hAnsi="Times New Roman" w:cs="Times New Roman"/>
              </w:rPr>
              <w:t xml:space="preserve"> от подписания проекта договора с предложением о</w:t>
            </w:r>
            <w:r w:rsidR="00716566">
              <w:rPr>
                <w:rFonts w:ascii="Times New Roman" w:hAnsi="Times New Roman" w:cs="Times New Roman"/>
              </w:rPr>
              <w:t xml:space="preserve"> его</w:t>
            </w:r>
            <w:r w:rsidRPr="000B68EC">
              <w:rPr>
                <w:rFonts w:ascii="Times New Roman" w:hAnsi="Times New Roman" w:cs="Times New Roman"/>
              </w:rPr>
              <w:t xml:space="preserve"> изменении </w:t>
            </w:r>
            <w:r>
              <w:rPr>
                <w:rFonts w:ascii="Times New Roman" w:hAnsi="Times New Roman" w:cs="Times New Roman"/>
              </w:rPr>
              <w:t xml:space="preserve">(или </w:t>
            </w:r>
            <w:r>
              <w:rPr>
                <w:rFonts w:ascii="Times New Roman" w:hAnsi="Times New Roman" w:cs="Times New Roman"/>
              </w:rPr>
              <w:lastRenderedPageBreak/>
              <w:t>протокол разногласий к договору)</w:t>
            </w:r>
          </w:p>
        </w:tc>
        <w:tc>
          <w:tcPr>
            <w:cnfStyle w:val="000010000000" w:firstRow="0" w:lastRow="0" w:firstColumn="0" w:lastColumn="0" w:oddVBand="1" w:evenVBand="0" w:oddHBand="0" w:evenHBand="0" w:firstRowFirstColumn="0" w:firstRowLastColumn="0" w:lastRowFirstColumn="0" w:lastRowLastColumn="0"/>
            <w:tcW w:w="935" w:type="pct"/>
          </w:tcPr>
          <w:p w14:paraId="538FA90C" w14:textId="66C3D59A" w:rsidR="00854CEE" w:rsidRPr="00970993" w:rsidRDefault="00854CEE" w:rsidP="00AE090E">
            <w:pPr>
              <w:autoSpaceDE w:val="0"/>
              <w:autoSpaceDN w:val="0"/>
              <w:adjustRightInd w:val="0"/>
              <w:jc w:val="both"/>
              <w:rPr>
                <w:rFonts w:ascii="Times New Roman" w:eastAsia="Times New Roman" w:hAnsi="Times New Roman" w:cs="Times New Roman"/>
                <w:b/>
                <w:bCs/>
                <w:color w:val="548DD4" w:themeColor="text2" w:themeTint="99"/>
                <w:lang w:eastAsia="ru-RU"/>
              </w:rPr>
            </w:pPr>
            <w:r w:rsidRPr="00970993">
              <w:rPr>
                <w:rFonts w:ascii="Times New Roman" w:eastAsia="Times New Roman" w:hAnsi="Times New Roman" w:cs="Times New Roman"/>
                <w:b/>
                <w:bCs/>
                <w:color w:val="548DD4" w:themeColor="text2" w:themeTint="99"/>
                <w:lang w:eastAsia="ru-RU"/>
              </w:rPr>
              <w:lastRenderedPageBreak/>
              <w:t>2.</w:t>
            </w:r>
            <w:r w:rsidR="001C50EA">
              <w:rPr>
                <w:rFonts w:ascii="Times New Roman" w:eastAsia="Times New Roman" w:hAnsi="Times New Roman" w:cs="Times New Roman"/>
                <w:b/>
                <w:bCs/>
                <w:color w:val="548DD4" w:themeColor="text2" w:themeTint="99"/>
                <w:lang w:eastAsia="ru-RU"/>
              </w:rPr>
              <w:t>5.</w:t>
            </w:r>
            <w:r w:rsidRPr="00970993">
              <w:rPr>
                <w:rFonts w:ascii="Times New Roman" w:eastAsia="Times New Roman" w:hAnsi="Times New Roman" w:cs="Times New Roman"/>
                <w:b/>
                <w:bCs/>
                <w:color w:val="548DD4" w:themeColor="text2" w:themeTint="99"/>
                <w:lang w:eastAsia="ru-RU"/>
              </w:rPr>
              <w:t xml:space="preserve"> </w:t>
            </w:r>
            <w:r w:rsidR="00AE090E">
              <w:rPr>
                <w:rFonts w:ascii="Times New Roman" w:eastAsia="Times New Roman" w:hAnsi="Times New Roman" w:cs="Times New Roman"/>
                <w:lang w:eastAsia="ru-RU"/>
              </w:rPr>
              <w:t>Оформление</w:t>
            </w:r>
            <w:r w:rsidRPr="00970993">
              <w:rPr>
                <w:rFonts w:ascii="Times New Roman" w:eastAsia="Times New Roman" w:hAnsi="Times New Roman" w:cs="Times New Roman"/>
                <w:lang w:eastAsia="ru-RU"/>
              </w:rPr>
              <w:t xml:space="preserve"> </w:t>
            </w:r>
            <w:r w:rsidR="009565C8">
              <w:rPr>
                <w:rFonts w:ascii="Times New Roman" w:eastAsia="Times New Roman" w:hAnsi="Times New Roman" w:cs="Times New Roman"/>
                <w:lang w:eastAsia="ru-RU"/>
              </w:rPr>
              <w:t>АО «Россети Тюмень»</w:t>
            </w:r>
            <w:r w:rsidRPr="002A6435">
              <w:rPr>
                <w:rFonts w:ascii="Times New Roman" w:eastAsia="Times New Roman" w:hAnsi="Times New Roman" w:cs="Times New Roman"/>
                <w:lang w:eastAsia="ru-RU"/>
              </w:rPr>
              <w:t xml:space="preserve"> </w:t>
            </w:r>
            <w:r w:rsidRPr="00970993">
              <w:rPr>
                <w:rFonts w:ascii="Times New Roman" w:eastAsia="Times New Roman" w:hAnsi="Times New Roman" w:cs="Times New Roman"/>
                <w:lang w:eastAsia="ru-RU"/>
              </w:rPr>
              <w:t xml:space="preserve"> </w:t>
            </w:r>
            <w:r w:rsidR="00E22F9E">
              <w:rPr>
                <w:rFonts w:ascii="Times New Roman" w:eastAsia="Times New Roman" w:hAnsi="Times New Roman" w:cs="Times New Roman"/>
                <w:lang w:eastAsia="ru-RU"/>
              </w:rPr>
              <w:t>новой редакции</w:t>
            </w:r>
            <w:r w:rsidRPr="00970993">
              <w:rPr>
                <w:rFonts w:ascii="Times New Roman" w:eastAsia="Times New Roman" w:hAnsi="Times New Roman" w:cs="Times New Roman"/>
                <w:lang w:eastAsia="ru-RU"/>
              </w:rPr>
              <w:t xml:space="preserve"> договора об осуществлении технологического присоединения  с  техническими условиями </w:t>
            </w:r>
            <w:r>
              <w:rPr>
                <w:rFonts w:ascii="Times New Roman" w:eastAsia="Times New Roman" w:hAnsi="Times New Roman" w:cs="Times New Roman"/>
                <w:lang w:eastAsia="ru-RU"/>
              </w:rPr>
              <w:t xml:space="preserve">(или 2 экз. подписанного протокола </w:t>
            </w:r>
            <w:r>
              <w:rPr>
                <w:rFonts w:ascii="Times New Roman" w:eastAsia="Times New Roman" w:hAnsi="Times New Roman" w:cs="Times New Roman"/>
                <w:lang w:eastAsia="ru-RU"/>
              </w:rPr>
              <w:lastRenderedPageBreak/>
              <w:t>урегулирования</w:t>
            </w:r>
            <w:r w:rsidR="00073CAF">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и</w:t>
            </w:r>
            <w:r w:rsidR="00073CAF">
              <w:rPr>
                <w:rFonts w:ascii="Times New Roman" w:eastAsia="Times New Roman" w:hAnsi="Times New Roman" w:cs="Times New Roman"/>
                <w:lang w:eastAsia="ru-RU"/>
              </w:rPr>
              <w:t>ли</w:t>
            </w:r>
            <w:r>
              <w:rPr>
                <w:rFonts w:ascii="Times New Roman" w:eastAsia="Times New Roman" w:hAnsi="Times New Roman" w:cs="Times New Roman"/>
                <w:lang w:eastAsia="ru-RU"/>
              </w:rPr>
              <w:t xml:space="preserve"> 1 экз. протокола разногласий к договору – в случае получения от заявителя протокола разногласий к договору</w:t>
            </w:r>
            <w:r w:rsidR="002C2790">
              <w:rPr>
                <w:rFonts w:ascii="Times New Roman" w:eastAsia="Times New Roman" w:hAnsi="Times New Roman" w:cs="Times New Roman"/>
                <w:lang w:eastAsia="ru-RU"/>
              </w:rPr>
              <w:t xml:space="preserve"> и согласия </w:t>
            </w:r>
            <w:r w:rsidR="009565C8">
              <w:rPr>
                <w:rFonts w:ascii="Times New Roman" w:eastAsia="Times New Roman" w:hAnsi="Times New Roman" w:cs="Times New Roman"/>
                <w:lang w:eastAsia="ru-RU"/>
              </w:rPr>
              <w:t>АО «Россети Тюмень»</w:t>
            </w:r>
            <w:r w:rsidR="002C2790">
              <w:rPr>
                <w:rFonts w:ascii="Times New Roman" w:eastAsia="Times New Roman" w:hAnsi="Times New Roman" w:cs="Times New Roman"/>
                <w:lang w:eastAsia="ru-RU"/>
              </w:rPr>
              <w:t xml:space="preserve"> с его редакцией</w:t>
            </w:r>
            <w:r>
              <w:rPr>
                <w:rFonts w:ascii="Times New Roman" w:eastAsia="Times New Roman" w:hAnsi="Times New Roman" w:cs="Times New Roman"/>
                <w:lang w:eastAsia="ru-RU"/>
              </w:rPr>
              <w:t>)</w:t>
            </w:r>
          </w:p>
        </w:tc>
        <w:tc>
          <w:tcPr>
            <w:tcW w:w="786" w:type="pct"/>
          </w:tcPr>
          <w:p w14:paraId="495500DC" w14:textId="7C8E797F" w:rsidR="00854CEE" w:rsidRPr="00970993" w:rsidRDefault="008802A3" w:rsidP="00AE090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Письменная/электронная</w:t>
            </w:r>
            <w:r w:rsidRPr="000B68E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002C2790">
              <w:rPr>
                <w:rFonts w:ascii="Times New Roman" w:hAnsi="Times New Roman" w:cs="Times New Roman"/>
              </w:rPr>
              <w:t xml:space="preserve">посредством </w:t>
            </w:r>
            <w:r>
              <w:rPr>
                <w:rFonts w:ascii="Times New Roman" w:hAnsi="Times New Roman" w:cs="Times New Roman"/>
              </w:rPr>
              <w:t xml:space="preserve">Личного кабинета) </w:t>
            </w:r>
            <w:r w:rsidRPr="00970993">
              <w:rPr>
                <w:rFonts w:ascii="Times New Roman" w:eastAsia="Times New Roman" w:hAnsi="Times New Roman" w:cs="Times New Roman"/>
                <w:lang w:eastAsia="ru-RU"/>
              </w:rPr>
              <w:t>форма проекта договора</w:t>
            </w:r>
            <w:r>
              <w:rPr>
                <w:rFonts w:ascii="Times New Roman" w:eastAsia="Times New Roman" w:hAnsi="Times New Roman" w:cs="Times New Roman"/>
                <w:lang w:eastAsia="ru-RU"/>
              </w:rPr>
              <w:t xml:space="preserve"> (протокола урегулирования разногласий и протокола разногласий)</w:t>
            </w:r>
            <w:r w:rsidRPr="00970993">
              <w:rPr>
                <w:rFonts w:ascii="Times New Roman" w:eastAsia="Times New Roman" w:hAnsi="Times New Roman" w:cs="Times New Roman"/>
                <w:lang w:eastAsia="ru-RU"/>
              </w:rPr>
              <w:t xml:space="preserve">, </w:t>
            </w:r>
            <w:r w:rsidRPr="00970993">
              <w:rPr>
                <w:rFonts w:ascii="Times New Roman" w:eastAsia="Times New Roman" w:hAnsi="Times New Roman" w:cs="Times New Roman"/>
                <w:lang w:eastAsia="ru-RU"/>
              </w:rPr>
              <w:lastRenderedPageBreak/>
              <w:t xml:space="preserve">подписанного со стороны </w:t>
            </w:r>
            <w:r w:rsidR="009565C8">
              <w:rPr>
                <w:rFonts w:ascii="Times New Roman" w:eastAsia="Times New Roman" w:hAnsi="Times New Roman" w:cs="Times New Roman"/>
                <w:lang w:eastAsia="ru-RU"/>
              </w:rPr>
              <w:t>АО «Россети Тюмень»</w:t>
            </w:r>
            <w:r w:rsidRPr="00970993">
              <w:rPr>
                <w:rFonts w:ascii="Times New Roman" w:eastAsia="Times New Roman" w:hAnsi="Times New Roman" w:cs="Times New Roman"/>
                <w:lang w:eastAsia="ru-RU"/>
              </w:rPr>
              <w:t>, направляется способом</w:t>
            </w:r>
            <w:r w:rsidRPr="00970993">
              <w:rPr>
                <w:rFonts w:ascii="Times New Roman" w:hAnsi="Times New Roman" w:cs="Times New Roman"/>
              </w:rPr>
              <w:t>, позволяющим подтвердить факт получения</w:t>
            </w:r>
            <w:r w:rsidR="00AE090E">
              <w:rPr>
                <w:rFonts w:ascii="Times New Roman" w:hAnsi="Times New Roman" w:cs="Times New Roman"/>
              </w:rPr>
              <w:t xml:space="preserve"> (в </w:t>
            </w:r>
            <w:proofErr w:type="spellStart"/>
            <w:r w:rsidR="00AE090E">
              <w:rPr>
                <w:rFonts w:ascii="Times New Roman" w:hAnsi="Times New Roman" w:cs="Times New Roman"/>
              </w:rPr>
              <w:t>т.ч</w:t>
            </w:r>
            <w:proofErr w:type="spellEnd"/>
            <w:r w:rsidR="00AE090E">
              <w:rPr>
                <w:rFonts w:ascii="Times New Roman" w:hAnsi="Times New Roman" w:cs="Times New Roman"/>
              </w:rPr>
              <w:t>. посредством Личного кабинета).</w:t>
            </w:r>
          </w:p>
        </w:tc>
        <w:tc>
          <w:tcPr>
            <w:cnfStyle w:val="000010000000" w:firstRow="0" w:lastRow="0" w:firstColumn="0" w:lastColumn="0" w:oddVBand="1" w:evenVBand="0" w:oddHBand="0" w:evenHBand="0" w:firstRowFirstColumn="0" w:firstRowLastColumn="0" w:lastRowFirstColumn="0" w:lastRowLastColumn="0"/>
            <w:tcW w:w="640" w:type="pct"/>
          </w:tcPr>
          <w:p w14:paraId="5D0EC70B" w14:textId="77777777" w:rsidR="00854CEE" w:rsidRPr="00970993" w:rsidRDefault="00E22F9E" w:rsidP="00970993">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10</w:t>
            </w:r>
            <w:r w:rsidRPr="00970993">
              <w:rPr>
                <w:rFonts w:ascii="Times New Roman" w:eastAsia="Times New Roman" w:hAnsi="Times New Roman" w:cs="Times New Roman"/>
                <w:lang w:eastAsia="ru-RU"/>
              </w:rPr>
              <w:t xml:space="preserve"> </w:t>
            </w:r>
            <w:r w:rsidR="00854CEE" w:rsidRPr="00970993">
              <w:rPr>
                <w:rFonts w:ascii="Times New Roman" w:eastAsia="Times New Roman" w:hAnsi="Times New Roman" w:cs="Times New Roman"/>
                <w:lang w:eastAsia="ru-RU"/>
              </w:rPr>
              <w:t xml:space="preserve">рабочих дней с даты получения от заявителя мотивированного требования о приведении проекта договора в </w:t>
            </w:r>
            <w:r w:rsidR="00854CEE" w:rsidRPr="00970993">
              <w:rPr>
                <w:rFonts w:ascii="Times New Roman" w:eastAsia="Times New Roman" w:hAnsi="Times New Roman" w:cs="Times New Roman"/>
                <w:lang w:eastAsia="ru-RU"/>
              </w:rPr>
              <w:lastRenderedPageBreak/>
              <w:t>соответствие с Правилами ТП</w:t>
            </w:r>
            <w:r w:rsidR="002C2790" w:rsidRPr="002C2790">
              <w:rPr>
                <w:rFonts w:ascii="Times New Roman" w:eastAsia="Times New Roman" w:hAnsi="Times New Roman" w:cs="Times New Roman"/>
                <w:lang w:eastAsia="ru-RU"/>
              </w:rPr>
              <w:t xml:space="preserve"> или с даты получения протокола разногласий к договору </w:t>
            </w:r>
          </w:p>
        </w:tc>
        <w:tc>
          <w:tcPr>
            <w:tcW w:w="915" w:type="pct"/>
          </w:tcPr>
          <w:p w14:paraId="1AF6EA02" w14:textId="20DEB18F" w:rsidR="00854CEE" w:rsidRDefault="00854CEE" w:rsidP="00970993">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0993">
              <w:rPr>
                <w:rFonts w:ascii="Times New Roman" w:hAnsi="Times New Roman" w:cs="Times New Roman"/>
              </w:rPr>
              <w:lastRenderedPageBreak/>
              <w:t xml:space="preserve">Пункт 15 Правил </w:t>
            </w:r>
            <w:r w:rsidR="007A090D">
              <w:rPr>
                <w:rFonts w:ascii="Times New Roman" w:hAnsi="Times New Roman" w:cs="Times New Roman"/>
              </w:rPr>
              <w:t>ТП</w:t>
            </w:r>
          </w:p>
          <w:p w14:paraId="0D7C0F9E" w14:textId="77777777" w:rsidR="00854CEE" w:rsidRPr="00970993" w:rsidRDefault="00854CEE" w:rsidP="00970993">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854CEE" w:rsidRPr="00175337" w14:paraId="7E5ECA43" w14:textId="77777777" w:rsidTr="00D65E5A">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3DDAB622"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A89FAEA" w14:textId="77777777" w:rsidR="00854CEE" w:rsidRPr="00175337" w:rsidRDefault="00854CEE" w:rsidP="0040345C">
            <w:pPr>
              <w:autoSpaceDE w:val="0"/>
              <w:autoSpaceDN w:val="0"/>
              <w:adjustRightInd w:val="0"/>
              <w:jc w:val="both"/>
              <w:rPr>
                <w:rFonts w:ascii="Times New Roman" w:hAnsi="Times New Roman" w:cs="Times New Roman"/>
              </w:rPr>
            </w:pPr>
          </w:p>
        </w:tc>
        <w:tc>
          <w:tcPr>
            <w:tcW w:w="789" w:type="pct"/>
          </w:tcPr>
          <w:p w14:paraId="6A6B9E33" w14:textId="51324549" w:rsidR="00854CEE" w:rsidRPr="00175337" w:rsidRDefault="00854CEE" w:rsidP="00B1257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Договор </w:t>
            </w:r>
            <w:r w:rsidR="00AE090E">
              <w:rPr>
                <w:rFonts w:ascii="Times New Roman" w:eastAsia="Times New Roman" w:hAnsi="Times New Roman" w:cs="Times New Roman"/>
                <w:lang w:eastAsia="ru-RU"/>
              </w:rPr>
              <w:t xml:space="preserve">ТП </w:t>
            </w:r>
            <w:r>
              <w:rPr>
                <w:rFonts w:ascii="Times New Roman" w:eastAsia="Times New Roman" w:hAnsi="Times New Roman" w:cs="Times New Roman"/>
                <w:lang w:eastAsia="ru-RU"/>
              </w:rPr>
              <w:t>подписан сторонами</w:t>
            </w:r>
          </w:p>
        </w:tc>
        <w:tc>
          <w:tcPr>
            <w:cnfStyle w:val="000010000000" w:firstRow="0" w:lastRow="0" w:firstColumn="0" w:lastColumn="0" w:oddVBand="1" w:evenVBand="0" w:oddHBand="0" w:evenHBand="0" w:firstRowFirstColumn="0" w:firstRowLastColumn="0" w:lastRowFirstColumn="0" w:lastRowLastColumn="0"/>
            <w:tcW w:w="935" w:type="pct"/>
          </w:tcPr>
          <w:p w14:paraId="3DA0F766" w14:textId="794CD935" w:rsidR="00854CEE" w:rsidRPr="00175337" w:rsidRDefault="00854CEE" w:rsidP="00B12573">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75337">
              <w:rPr>
                <w:rFonts w:ascii="Times New Roman" w:eastAsia="Times New Roman" w:hAnsi="Times New Roman" w:cs="Times New Roman"/>
                <w:b/>
                <w:bCs/>
                <w:color w:val="548DD4" w:themeColor="text2" w:themeTint="99"/>
                <w:lang w:eastAsia="ru-RU"/>
              </w:rPr>
              <w:t>2.</w:t>
            </w:r>
            <w:r w:rsidR="001C50EA">
              <w:rPr>
                <w:rFonts w:ascii="Times New Roman" w:eastAsia="Times New Roman" w:hAnsi="Times New Roman" w:cs="Times New Roman"/>
                <w:b/>
                <w:bCs/>
                <w:color w:val="548DD4" w:themeColor="text2" w:themeTint="99"/>
                <w:lang w:eastAsia="ru-RU"/>
              </w:rPr>
              <w:t>6</w:t>
            </w:r>
            <w:r w:rsidRPr="00175337">
              <w:rPr>
                <w:rFonts w:ascii="Times New Roman" w:eastAsia="Times New Roman" w:hAnsi="Times New Roman" w:cs="Times New Roman"/>
                <w:lang w:eastAsia="ru-RU"/>
              </w:rPr>
              <w:t>. </w:t>
            </w:r>
            <w:r w:rsidR="009565C8">
              <w:rPr>
                <w:rFonts w:ascii="Times New Roman" w:hAnsi="Times New Roman" w:cs="Times New Roman"/>
              </w:rPr>
              <w:t>АО «Россети Тюмень»</w:t>
            </w:r>
            <w:r w:rsidRPr="00175337">
              <w:rPr>
                <w:rFonts w:ascii="Times New Roman" w:hAnsi="Times New Roman" w:cs="Times New Roman"/>
              </w:rPr>
              <w:t xml:space="preserve"> направляет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w:t>
            </w:r>
            <w:r w:rsidR="00716566">
              <w:rPr>
                <w:rFonts w:ascii="Times New Roman" w:hAnsi="Times New Roman" w:cs="Times New Roman"/>
              </w:rPr>
              <w:t>,</w:t>
            </w:r>
            <w:r w:rsidRPr="00175337">
              <w:rPr>
                <w:rFonts w:ascii="Times New Roman" w:hAnsi="Times New Roman" w:cs="Times New Roman"/>
              </w:rPr>
              <w:t xml:space="preserve"> копию подписанного с заявителем договора и копии представленных заявителем</w:t>
            </w:r>
            <w:r w:rsidRPr="00A33D8A">
              <w:rPr>
                <w:rFonts w:ascii="Times New Roman" w:hAnsi="Times New Roman" w:cs="Times New Roman"/>
              </w:rPr>
              <w:t xml:space="preserve"> документов</w:t>
            </w:r>
            <w:r w:rsidRPr="00175337">
              <w:rPr>
                <w:rFonts w:ascii="Times New Roman" w:hAnsi="Times New Roman" w:cs="Times New Roman"/>
              </w:rPr>
              <w:t>.</w:t>
            </w:r>
          </w:p>
        </w:tc>
        <w:tc>
          <w:tcPr>
            <w:tcW w:w="786" w:type="pct"/>
          </w:tcPr>
          <w:p w14:paraId="633FDAF8" w14:textId="77777777" w:rsidR="00854CEE" w:rsidRPr="00175337" w:rsidRDefault="00854CEE" w:rsidP="002C56E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В письменной или электронной форме</w:t>
            </w:r>
          </w:p>
          <w:p w14:paraId="23C050E9" w14:textId="77777777" w:rsidR="00854CEE" w:rsidRPr="00175337" w:rsidRDefault="00854CEE" w:rsidP="00D50CC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23ECB4F1" w14:textId="77777777" w:rsidR="00854CEE" w:rsidRPr="00175337" w:rsidRDefault="00854CEE" w:rsidP="00E70070">
            <w:pPr>
              <w:pStyle w:val="a3"/>
              <w:autoSpaceDE w:val="0"/>
              <w:autoSpaceDN w:val="0"/>
              <w:adjustRightInd w:val="0"/>
              <w:ind w:left="34"/>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не позднее 2 рабочих дней с даты заключения договора</w:t>
            </w:r>
          </w:p>
        </w:tc>
        <w:tc>
          <w:tcPr>
            <w:tcW w:w="915" w:type="pct"/>
          </w:tcPr>
          <w:p w14:paraId="4AE6412A" w14:textId="1A4E6D01" w:rsidR="00854CEE" w:rsidRPr="00175337" w:rsidRDefault="00854CEE" w:rsidP="007A090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Пункт 15 Правил </w:t>
            </w:r>
            <w:r w:rsidR="007A090D">
              <w:rPr>
                <w:rFonts w:ascii="Times New Roman" w:hAnsi="Times New Roman" w:cs="Times New Roman"/>
              </w:rPr>
              <w:t>ТП</w:t>
            </w:r>
          </w:p>
        </w:tc>
      </w:tr>
      <w:tr w:rsidR="001C50EA" w:rsidRPr="00175337" w14:paraId="301AAFA1"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15825CA9"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3</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45297DA9" w14:textId="77777777" w:rsidR="001C50EA" w:rsidRPr="00175337" w:rsidRDefault="001C50EA" w:rsidP="002C56E2">
            <w:pPr>
              <w:autoSpaceDE w:val="0"/>
              <w:autoSpaceDN w:val="0"/>
              <w:adjustRightInd w:val="0"/>
              <w:jc w:val="both"/>
              <w:rPr>
                <w:rFonts w:ascii="Times New Roman" w:hAnsi="Times New Roman" w:cs="Times New Roman"/>
              </w:rPr>
            </w:pPr>
            <w:r w:rsidRPr="00175337">
              <w:rPr>
                <w:rFonts w:ascii="Times New Roman" w:hAnsi="Times New Roman" w:cs="Times New Roman"/>
              </w:rPr>
              <w:t>Выполнение сторонами мероприятий по технологическому присоединению, предусмотренных договором</w:t>
            </w:r>
          </w:p>
        </w:tc>
        <w:tc>
          <w:tcPr>
            <w:tcW w:w="789" w:type="pct"/>
            <w:vMerge w:val="restart"/>
          </w:tcPr>
          <w:p w14:paraId="63C6940F" w14:textId="063BDCE6" w:rsidR="001C50EA"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Заключенный договор об осуществлении технологического присоединения</w:t>
            </w:r>
            <w:r w:rsidR="00716566">
              <w:rPr>
                <w:rFonts w:ascii="Times New Roman" w:eastAsia="Times New Roman" w:hAnsi="Times New Roman" w:cs="Times New Roman"/>
                <w:lang w:eastAsia="ru-RU"/>
              </w:rPr>
              <w:t xml:space="preserve"> по временной схеме</w:t>
            </w:r>
          </w:p>
          <w:p w14:paraId="542AF138" w14:textId="77777777" w:rsidR="001C50EA" w:rsidRPr="00175337"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0E74CF28" w14:textId="6CDCA198" w:rsidR="001C50EA" w:rsidRPr="00173FA2" w:rsidRDefault="001C50EA" w:rsidP="002C56E2">
            <w:pPr>
              <w:autoSpaceDE w:val="0"/>
              <w:autoSpaceDN w:val="0"/>
              <w:adjustRightInd w:val="0"/>
              <w:jc w:val="both"/>
            </w:pPr>
            <w:r w:rsidRPr="001C50EA">
              <w:rPr>
                <w:rFonts w:ascii="Times New Roman" w:eastAsia="Times New Roman" w:hAnsi="Times New Roman" w:cs="Times New Roman"/>
                <w:b/>
                <w:bCs/>
                <w:color w:val="548DD4" w:themeColor="text2" w:themeTint="99"/>
                <w:lang w:eastAsia="ru-RU"/>
              </w:rPr>
              <w:t>3.1.</w:t>
            </w:r>
            <w:r>
              <w:rPr>
                <w:rFonts w:ascii="Times New Roman" w:eastAsia="Times New Roman" w:hAnsi="Times New Roman" w:cs="Times New Roman"/>
                <w:lang w:eastAsia="ru-RU"/>
              </w:rPr>
              <w:t xml:space="preserve"> </w:t>
            </w:r>
            <w:r w:rsidRPr="00A33D8A">
              <w:rPr>
                <w:rFonts w:ascii="Times New Roman" w:eastAsia="Times New Roman" w:hAnsi="Times New Roman" w:cs="Times New Roman"/>
                <w:lang w:eastAsia="ru-RU"/>
              </w:rPr>
              <w:t>Оплата услуг по договору об осуществлении технологического присоединения</w:t>
            </w:r>
            <w:r w:rsidR="00716566">
              <w:rPr>
                <w:rFonts w:ascii="Times New Roman" w:eastAsia="Times New Roman" w:hAnsi="Times New Roman" w:cs="Times New Roman"/>
                <w:lang w:eastAsia="ru-RU"/>
              </w:rPr>
              <w:t xml:space="preserve"> по временной схеме</w:t>
            </w:r>
          </w:p>
        </w:tc>
        <w:tc>
          <w:tcPr>
            <w:tcW w:w="786" w:type="pct"/>
          </w:tcPr>
          <w:p w14:paraId="323BF4E5" w14:textId="77777777" w:rsidR="001C50EA" w:rsidRPr="00175337"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412EB3FB" w14:textId="77777777" w:rsidR="001C50EA" w:rsidRPr="00175337" w:rsidRDefault="001C50EA" w:rsidP="002C56E2">
            <w:pPr>
              <w:autoSpaceDE w:val="0"/>
              <w:autoSpaceDN w:val="0"/>
              <w:adjustRightInd w:val="0"/>
              <w:jc w:val="both"/>
              <w:rPr>
                <w:rFonts w:ascii="Times New Roman" w:hAnsi="Times New Roman" w:cs="Times New Roman"/>
              </w:rPr>
            </w:pPr>
            <w:r w:rsidRPr="00A33D8A">
              <w:rPr>
                <w:rFonts w:ascii="Times New Roman" w:hAnsi="Times New Roman" w:cs="Times New Roman"/>
              </w:rPr>
              <w:t>В соответствии с условиями договора</w:t>
            </w:r>
          </w:p>
        </w:tc>
        <w:tc>
          <w:tcPr>
            <w:tcW w:w="915" w:type="pct"/>
          </w:tcPr>
          <w:p w14:paraId="37BB8644" w14:textId="4DB87FBA" w:rsidR="001C50EA" w:rsidRPr="00175337" w:rsidRDefault="001C50EA" w:rsidP="007A090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Пункт</w:t>
            </w:r>
            <w:r w:rsidR="00353AC4">
              <w:rPr>
                <w:rFonts w:ascii="Times New Roman" w:hAnsi="Times New Roman" w:cs="Times New Roman"/>
              </w:rPr>
              <w:t>ы</w:t>
            </w:r>
            <w:r w:rsidRPr="00A33D8A">
              <w:rPr>
                <w:rFonts w:ascii="Times New Roman" w:hAnsi="Times New Roman" w:cs="Times New Roman"/>
              </w:rPr>
              <w:t xml:space="preserve"> 15, 17 Правил </w:t>
            </w:r>
            <w:r w:rsidR="007A090D">
              <w:rPr>
                <w:rFonts w:ascii="Times New Roman" w:hAnsi="Times New Roman" w:cs="Times New Roman"/>
              </w:rPr>
              <w:t>ТП</w:t>
            </w:r>
          </w:p>
        </w:tc>
      </w:tr>
      <w:tr w:rsidR="001C50EA" w:rsidRPr="00175337" w14:paraId="6B53216B"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0AD06D90"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7907D805" w14:textId="77777777" w:rsidR="001C50EA" w:rsidRPr="00175337" w:rsidRDefault="001C50EA" w:rsidP="002C56E2">
            <w:pPr>
              <w:autoSpaceDE w:val="0"/>
              <w:autoSpaceDN w:val="0"/>
              <w:adjustRightInd w:val="0"/>
              <w:jc w:val="both"/>
              <w:rPr>
                <w:rFonts w:ascii="Times New Roman" w:eastAsia="Times New Roman" w:hAnsi="Times New Roman" w:cs="Times New Roman"/>
                <w:lang w:eastAsia="ru-RU"/>
              </w:rPr>
            </w:pPr>
          </w:p>
        </w:tc>
        <w:tc>
          <w:tcPr>
            <w:tcW w:w="789" w:type="pct"/>
            <w:vMerge/>
          </w:tcPr>
          <w:p w14:paraId="3CF72630" w14:textId="77777777" w:rsidR="001C50EA" w:rsidRPr="00175337" w:rsidRDefault="001C50EA" w:rsidP="00BE729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7080C857" w14:textId="6E3C3183" w:rsidR="001C50EA" w:rsidRPr="00175337" w:rsidRDefault="001C50EA" w:rsidP="00313B09">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3.</w:t>
            </w:r>
            <w:r>
              <w:rPr>
                <w:rFonts w:ascii="Times New Roman" w:eastAsia="Times New Roman" w:hAnsi="Times New Roman" w:cs="Times New Roman"/>
                <w:b/>
                <w:bCs/>
                <w:color w:val="548DD4" w:themeColor="text2" w:themeTint="99"/>
                <w:lang w:eastAsia="ru-RU"/>
              </w:rPr>
              <w:t>2</w:t>
            </w:r>
            <w:r w:rsidRPr="00175337">
              <w:rPr>
                <w:rFonts w:ascii="Times New Roman" w:eastAsia="Times New Roman" w:hAnsi="Times New Roman" w:cs="Times New Roman"/>
                <w:lang w:eastAsia="ru-RU"/>
              </w:rPr>
              <w:t>. </w:t>
            </w:r>
            <w:r w:rsidR="009565C8">
              <w:rPr>
                <w:rFonts w:ascii="Times New Roman" w:hAnsi="Times New Roman" w:cs="Times New Roman"/>
              </w:rPr>
              <w:t>АО «Россети Тюмень»</w:t>
            </w:r>
            <w:r w:rsidR="00B12573">
              <w:rPr>
                <w:rFonts w:ascii="Times New Roman" w:hAnsi="Times New Roman" w:cs="Times New Roman"/>
              </w:rPr>
              <w:t xml:space="preserve"> </w:t>
            </w:r>
            <w:r w:rsidR="008802A3" w:rsidRPr="008802A3">
              <w:rPr>
                <w:rFonts w:ascii="Times New Roman" w:hAnsi="Times New Roman" w:cs="Times New Roman"/>
              </w:rPr>
              <w:t>обеспечи</w:t>
            </w:r>
            <w:r w:rsidR="00313B09">
              <w:rPr>
                <w:rFonts w:ascii="Times New Roman" w:hAnsi="Times New Roman" w:cs="Times New Roman"/>
              </w:rPr>
              <w:t>вает</w:t>
            </w:r>
            <w:r w:rsidR="008802A3" w:rsidRPr="008802A3">
              <w:rPr>
                <w:rFonts w:ascii="Times New Roman" w:hAnsi="Times New Roman" w:cs="Times New Roman"/>
              </w:rPr>
              <w:t xml:space="preserve"> техническую подготовку соответствующих </w:t>
            </w:r>
            <w:r w:rsidR="008802A3" w:rsidRPr="008802A3">
              <w:rPr>
                <w:rFonts w:ascii="Times New Roman" w:hAnsi="Times New Roman" w:cs="Times New Roman"/>
              </w:rPr>
              <w:lastRenderedPageBreak/>
              <w:t>объектов электросетевого хозяйства</w:t>
            </w:r>
          </w:p>
        </w:tc>
        <w:tc>
          <w:tcPr>
            <w:tcW w:w="786" w:type="pct"/>
          </w:tcPr>
          <w:p w14:paraId="1792A7B2" w14:textId="77777777" w:rsidR="001C50EA" w:rsidRPr="00175337" w:rsidRDefault="001C50EA" w:rsidP="00BE729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70381554" w14:textId="77777777" w:rsidR="001C50EA" w:rsidRPr="00175337" w:rsidRDefault="001C50EA" w:rsidP="002C56E2">
            <w:pPr>
              <w:autoSpaceDE w:val="0"/>
              <w:autoSpaceDN w:val="0"/>
              <w:adjustRightInd w:val="0"/>
              <w:jc w:val="both"/>
              <w:rPr>
                <w:rFonts w:ascii="Times New Roman" w:hAnsi="Times New Roman" w:cs="Times New Roman"/>
              </w:rPr>
            </w:pPr>
            <w:r w:rsidRPr="00175337">
              <w:rPr>
                <w:rFonts w:ascii="Times New Roman" w:hAnsi="Times New Roman" w:cs="Times New Roman"/>
              </w:rPr>
              <w:t>В соответствии с условиями договора</w:t>
            </w:r>
          </w:p>
        </w:tc>
        <w:tc>
          <w:tcPr>
            <w:tcW w:w="915" w:type="pct"/>
            <w:vMerge w:val="restart"/>
          </w:tcPr>
          <w:p w14:paraId="3297242A" w14:textId="3A08DD89" w:rsidR="001C50EA" w:rsidRPr="00175337" w:rsidRDefault="001C50EA" w:rsidP="007A090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w:t>
            </w:r>
            <w:r w:rsidR="00353AC4">
              <w:rPr>
                <w:rFonts w:ascii="Times New Roman" w:hAnsi="Times New Roman" w:cs="Times New Roman"/>
              </w:rPr>
              <w:t>ы</w:t>
            </w:r>
            <w:r w:rsidRPr="00175337">
              <w:rPr>
                <w:rFonts w:ascii="Times New Roman" w:hAnsi="Times New Roman" w:cs="Times New Roman"/>
              </w:rPr>
              <w:t xml:space="preserve"> 15</w:t>
            </w:r>
            <w:r>
              <w:rPr>
                <w:rFonts w:ascii="Times New Roman" w:hAnsi="Times New Roman" w:cs="Times New Roman"/>
              </w:rPr>
              <w:t>, 53</w:t>
            </w:r>
            <w:r w:rsidRPr="00175337">
              <w:rPr>
                <w:rFonts w:ascii="Times New Roman" w:hAnsi="Times New Roman" w:cs="Times New Roman"/>
              </w:rPr>
              <w:t xml:space="preserve"> Правил </w:t>
            </w:r>
            <w:r w:rsidR="007A090D">
              <w:rPr>
                <w:rFonts w:ascii="Times New Roman" w:hAnsi="Times New Roman" w:cs="Times New Roman"/>
              </w:rPr>
              <w:t>ТП</w:t>
            </w:r>
          </w:p>
        </w:tc>
      </w:tr>
      <w:tr w:rsidR="001C50EA" w:rsidRPr="00175337" w14:paraId="26A80E80"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6F35EE9E"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3102135" w14:textId="77777777" w:rsidR="001C50EA" w:rsidRPr="00175337" w:rsidRDefault="001C50EA" w:rsidP="002C56E2">
            <w:pPr>
              <w:autoSpaceDE w:val="0"/>
              <w:autoSpaceDN w:val="0"/>
              <w:adjustRightInd w:val="0"/>
              <w:jc w:val="both"/>
              <w:rPr>
                <w:rFonts w:ascii="Times New Roman" w:hAnsi="Times New Roman" w:cs="Times New Roman"/>
              </w:rPr>
            </w:pPr>
          </w:p>
        </w:tc>
        <w:tc>
          <w:tcPr>
            <w:tcW w:w="789" w:type="pct"/>
            <w:vMerge/>
          </w:tcPr>
          <w:p w14:paraId="1CD6A0D5" w14:textId="77777777" w:rsidR="001C50EA" w:rsidRPr="00175337"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70E4D628" w14:textId="423C2F4A" w:rsidR="001C50EA" w:rsidRPr="00175337" w:rsidRDefault="001C50EA" w:rsidP="006A6FE5">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3.</w:t>
            </w:r>
            <w:r>
              <w:rPr>
                <w:rFonts w:ascii="Times New Roman" w:eastAsia="Times New Roman" w:hAnsi="Times New Roman" w:cs="Times New Roman"/>
                <w:b/>
                <w:bCs/>
                <w:color w:val="548DD4" w:themeColor="text2" w:themeTint="99"/>
                <w:lang w:eastAsia="ru-RU"/>
              </w:rPr>
              <w:t>3</w:t>
            </w:r>
            <w:r w:rsidRPr="00175337">
              <w:rPr>
                <w:rFonts w:ascii="Times New Roman" w:eastAsia="Times New Roman" w:hAnsi="Times New Roman" w:cs="Times New Roman"/>
                <w:lang w:eastAsia="ru-RU"/>
              </w:rPr>
              <w:t>. </w:t>
            </w:r>
            <w:r w:rsidRPr="00175337">
              <w:rPr>
                <w:rFonts w:ascii="Times New Roman" w:hAnsi="Times New Roman" w:cs="Times New Roman"/>
              </w:rPr>
              <w:t>Выполнение заявителем мероприятий, предусмотренных договором</w:t>
            </w:r>
            <w:r w:rsidR="00716566">
              <w:rPr>
                <w:rFonts w:ascii="Times New Roman" w:hAnsi="Times New Roman" w:cs="Times New Roman"/>
              </w:rPr>
              <w:t xml:space="preserve"> </w:t>
            </w:r>
            <w:r w:rsidR="00716566">
              <w:rPr>
                <w:rFonts w:ascii="Times New Roman" w:eastAsia="Times New Roman" w:hAnsi="Times New Roman" w:cs="Times New Roman"/>
                <w:lang w:eastAsia="ru-RU"/>
              </w:rPr>
              <w:t>по временной схеме</w:t>
            </w:r>
          </w:p>
        </w:tc>
        <w:tc>
          <w:tcPr>
            <w:tcW w:w="786" w:type="pct"/>
          </w:tcPr>
          <w:p w14:paraId="15F8B804" w14:textId="77777777" w:rsidR="001C50EA" w:rsidRPr="00175337"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01B8321F" w14:textId="77777777" w:rsidR="001C50EA" w:rsidRPr="00175337" w:rsidRDefault="001C50EA" w:rsidP="002C56E2">
            <w:pPr>
              <w:autoSpaceDE w:val="0"/>
              <w:autoSpaceDN w:val="0"/>
              <w:adjustRightInd w:val="0"/>
              <w:jc w:val="both"/>
              <w:rPr>
                <w:rFonts w:ascii="Times New Roman" w:hAnsi="Times New Roman" w:cs="Times New Roman"/>
              </w:rPr>
            </w:pPr>
            <w:r w:rsidRPr="00175337">
              <w:rPr>
                <w:rFonts w:ascii="Times New Roman" w:hAnsi="Times New Roman" w:cs="Times New Roman"/>
              </w:rPr>
              <w:t>В соответствии с условиями договора</w:t>
            </w:r>
          </w:p>
        </w:tc>
        <w:tc>
          <w:tcPr>
            <w:tcW w:w="915" w:type="pct"/>
            <w:vMerge/>
          </w:tcPr>
          <w:p w14:paraId="12677960" w14:textId="77777777" w:rsidR="001C50EA" w:rsidRPr="00175337" w:rsidRDefault="001C50EA" w:rsidP="008D2E8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r>
      <w:tr w:rsidR="001C50EA" w:rsidRPr="00175337" w14:paraId="554B434D"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18411EF1"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154CC03F" w14:textId="77777777" w:rsidR="001C50EA" w:rsidRPr="00175337" w:rsidRDefault="001C50EA" w:rsidP="002C56E2">
            <w:pPr>
              <w:autoSpaceDE w:val="0"/>
              <w:autoSpaceDN w:val="0"/>
              <w:adjustRightInd w:val="0"/>
              <w:jc w:val="both"/>
              <w:rPr>
                <w:rFonts w:ascii="Times New Roman" w:hAnsi="Times New Roman" w:cs="Times New Roman"/>
              </w:rPr>
            </w:pPr>
          </w:p>
        </w:tc>
        <w:tc>
          <w:tcPr>
            <w:tcW w:w="789" w:type="pct"/>
            <w:vMerge/>
          </w:tcPr>
          <w:p w14:paraId="3C77E94F" w14:textId="77777777" w:rsidR="001C50EA" w:rsidRPr="00175337" w:rsidRDefault="001C50EA" w:rsidP="00BE729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5F3E4CEB" w14:textId="3CFD3DCA" w:rsidR="001C50EA" w:rsidRPr="00175337" w:rsidRDefault="001C50EA" w:rsidP="00142EA5">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75337">
              <w:rPr>
                <w:rFonts w:ascii="Times New Roman" w:eastAsia="Times New Roman" w:hAnsi="Times New Roman" w:cs="Times New Roman"/>
                <w:b/>
                <w:bCs/>
                <w:color w:val="548DD4" w:themeColor="text2" w:themeTint="99"/>
                <w:lang w:eastAsia="ru-RU"/>
              </w:rPr>
              <w:t>3.</w:t>
            </w:r>
            <w:r>
              <w:rPr>
                <w:rFonts w:ascii="Times New Roman" w:eastAsia="Times New Roman" w:hAnsi="Times New Roman" w:cs="Times New Roman"/>
                <w:b/>
                <w:bCs/>
                <w:color w:val="548DD4" w:themeColor="text2" w:themeTint="99"/>
                <w:lang w:eastAsia="ru-RU"/>
              </w:rPr>
              <w:t>4</w:t>
            </w:r>
            <w:r w:rsidRPr="00175337">
              <w:rPr>
                <w:rFonts w:ascii="Times New Roman" w:eastAsia="Times New Roman" w:hAnsi="Times New Roman" w:cs="Times New Roman"/>
                <w:lang w:eastAsia="ru-RU"/>
              </w:rPr>
              <w:t>.</w:t>
            </w:r>
            <w:r w:rsidRPr="00175337">
              <w:rPr>
                <w:rFonts w:ascii="Times New Roman" w:hAnsi="Times New Roman" w:cs="Times New Roman"/>
              </w:rPr>
              <w:t xml:space="preserve"> Направление </w:t>
            </w:r>
            <w:r w:rsidR="00353AC4" w:rsidRPr="00175337">
              <w:rPr>
                <w:rFonts w:ascii="Times New Roman" w:hAnsi="Times New Roman" w:cs="Times New Roman"/>
              </w:rPr>
              <w:t>заявителем</w:t>
            </w:r>
            <w:r w:rsidR="00353AC4">
              <w:rPr>
                <w:rFonts w:ascii="Times New Roman" w:hAnsi="Times New Roman" w:cs="Times New Roman"/>
              </w:rPr>
              <w:t xml:space="preserve"> в </w:t>
            </w:r>
            <w:r w:rsidR="00335DFC">
              <w:rPr>
                <w:rFonts w:ascii="Times New Roman" w:hAnsi="Times New Roman" w:cs="Times New Roman"/>
              </w:rPr>
              <w:t xml:space="preserve">АО Россети </w:t>
            </w:r>
            <w:r w:rsidR="009565C8">
              <w:rPr>
                <w:rFonts w:ascii="Times New Roman" w:hAnsi="Times New Roman" w:cs="Times New Roman"/>
              </w:rPr>
              <w:t>Тюмень</w:t>
            </w:r>
            <w:r w:rsidR="00353AC4">
              <w:rPr>
                <w:rFonts w:ascii="Times New Roman" w:hAnsi="Times New Roman" w:cs="Times New Roman"/>
              </w:rPr>
              <w:t>»</w:t>
            </w:r>
            <w:r w:rsidR="00353AC4" w:rsidRPr="00175337">
              <w:rPr>
                <w:rFonts w:ascii="Times New Roman" w:hAnsi="Times New Roman" w:cs="Times New Roman"/>
              </w:rPr>
              <w:t xml:space="preserve"> </w:t>
            </w:r>
            <w:r w:rsidRPr="00175337">
              <w:rPr>
                <w:rFonts w:ascii="Times New Roman" w:hAnsi="Times New Roman" w:cs="Times New Roman"/>
              </w:rPr>
              <w:t>уведомления о выполнении технических условий с необходимым пакетом документов</w:t>
            </w:r>
          </w:p>
          <w:p w14:paraId="7419CFAD" w14:textId="77777777" w:rsidR="001C50EA" w:rsidRPr="00175337" w:rsidRDefault="001C50EA" w:rsidP="00142EA5">
            <w:pPr>
              <w:autoSpaceDE w:val="0"/>
              <w:autoSpaceDN w:val="0"/>
              <w:adjustRightInd w:val="0"/>
              <w:jc w:val="both"/>
              <w:rPr>
                <w:rFonts w:ascii="Times New Roman" w:eastAsia="Times New Roman" w:hAnsi="Times New Roman" w:cs="Times New Roman"/>
                <w:b/>
                <w:bCs/>
                <w:color w:val="548DD4" w:themeColor="text2" w:themeTint="99"/>
                <w:lang w:eastAsia="ru-RU"/>
              </w:rPr>
            </w:pPr>
          </w:p>
        </w:tc>
        <w:tc>
          <w:tcPr>
            <w:tcW w:w="786" w:type="pct"/>
          </w:tcPr>
          <w:p w14:paraId="1D4106CD" w14:textId="77777777" w:rsidR="001C50EA" w:rsidRPr="00175337" w:rsidRDefault="008802A3" w:rsidP="00353AC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DE2844">
              <w:rPr>
                <w:rFonts w:ascii="Times New Roman" w:hAnsi="Times New Roman" w:cs="Times New Roman"/>
              </w:rPr>
              <w:t>Письменн</w:t>
            </w:r>
            <w:r>
              <w:rPr>
                <w:rFonts w:ascii="Times New Roman" w:hAnsi="Times New Roman" w:cs="Times New Roman"/>
              </w:rPr>
              <w:t>ая</w:t>
            </w:r>
            <w:r w:rsidR="00353AC4">
              <w:rPr>
                <w:rFonts w:ascii="Times New Roman" w:hAnsi="Times New Roman" w:cs="Times New Roman"/>
              </w:rPr>
              <w:t xml:space="preserve"> или </w:t>
            </w:r>
            <w:r>
              <w:rPr>
                <w:rFonts w:ascii="Times New Roman" w:hAnsi="Times New Roman" w:cs="Times New Roman"/>
              </w:rPr>
              <w:t>электронная (</w:t>
            </w:r>
            <w:r w:rsidR="002C2790">
              <w:rPr>
                <w:rFonts w:ascii="Times New Roman" w:hAnsi="Times New Roman" w:cs="Times New Roman"/>
              </w:rPr>
              <w:t>посредством</w:t>
            </w:r>
            <w:r>
              <w:rPr>
                <w:rFonts w:ascii="Times New Roman" w:hAnsi="Times New Roman" w:cs="Times New Roman"/>
              </w:rPr>
              <w:t xml:space="preserve"> Личного кабинета)</w:t>
            </w:r>
            <w:r w:rsidR="00353AC4">
              <w:rPr>
                <w:rFonts w:ascii="Times New Roman" w:hAnsi="Times New Roman" w:cs="Times New Roman"/>
              </w:rPr>
              <w:t xml:space="preserve">,  </w:t>
            </w:r>
            <w:r>
              <w:rPr>
                <w:rFonts w:ascii="Times New Roman" w:hAnsi="Times New Roman" w:cs="Times New Roman"/>
              </w:rPr>
              <w:t>по телефону единого центра поддержки клиентов</w:t>
            </w:r>
            <w:r w:rsidRPr="0017533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(при ТП до 150 кВт)</w:t>
            </w:r>
          </w:p>
        </w:tc>
        <w:tc>
          <w:tcPr>
            <w:cnfStyle w:val="000010000000" w:firstRow="0" w:lastRow="0" w:firstColumn="0" w:lastColumn="0" w:oddVBand="1" w:evenVBand="0" w:oddHBand="0" w:evenHBand="0" w:firstRowFirstColumn="0" w:firstRowLastColumn="0" w:lastRowFirstColumn="0" w:lastRowLastColumn="0"/>
            <w:tcW w:w="640" w:type="pct"/>
          </w:tcPr>
          <w:p w14:paraId="62AEB020" w14:textId="77777777" w:rsidR="001C50EA" w:rsidRPr="00175337" w:rsidRDefault="001C50EA" w:rsidP="002C56E2">
            <w:pPr>
              <w:autoSpaceDE w:val="0"/>
              <w:autoSpaceDN w:val="0"/>
              <w:adjustRightInd w:val="0"/>
              <w:jc w:val="both"/>
              <w:rPr>
                <w:rFonts w:ascii="Times New Roman" w:hAnsi="Times New Roman" w:cs="Times New Roman"/>
              </w:rPr>
            </w:pPr>
            <w:r w:rsidRPr="00175337">
              <w:rPr>
                <w:rFonts w:ascii="Times New Roman" w:hAnsi="Times New Roman" w:cs="Times New Roman"/>
              </w:rPr>
              <w:t>После выполнения технических условий</w:t>
            </w:r>
          </w:p>
        </w:tc>
        <w:tc>
          <w:tcPr>
            <w:tcW w:w="915" w:type="pct"/>
          </w:tcPr>
          <w:p w14:paraId="62A7AAAB" w14:textId="5180D605" w:rsidR="001C50EA" w:rsidRPr="00175337" w:rsidRDefault="001C50EA" w:rsidP="007A090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 xml:space="preserve">Пункты 85, 86 Правил </w:t>
            </w:r>
            <w:r w:rsidR="007A090D">
              <w:rPr>
                <w:rFonts w:ascii="Times New Roman" w:hAnsi="Times New Roman" w:cs="Times New Roman"/>
              </w:rPr>
              <w:t>ТП</w:t>
            </w:r>
          </w:p>
        </w:tc>
      </w:tr>
      <w:tr w:rsidR="001C50EA" w:rsidRPr="00175337" w14:paraId="06556988"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4361D15D"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1AA9C84F" w14:textId="77777777" w:rsidR="001C50EA" w:rsidRPr="00175337" w:rsidRDefault="001C50EA" w:rsidP="00142EA5">
            <w:pPr>
              <w:autoSpaceDE w:val="0"/>
              <w:autoSpaceDN w:val="0"/>
              <w:adjustRightInd w:val="0"/>
              <w:rPr>
                <w:rFonts w:ascii="Times New Roman" w:hAnsi="Times New Roman" w:cs="Times New Roman"/>
              </w:rPr>
            </w:pPr>
          </w:p>
        </w:tc>
        <w:tc>
          <w:tcPr>
            <w:tcW w:w="789" w:type="pct"/>
          </w:tcPr>
          <w:p w14:paraId="7E764B46" w14:textId="5B218A7E" w:rsidR="001C50EA" w:rsidRPr="00175337" w:rsidRDefault="00716566" w:rsidP="0071656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Информирование </w:t>
            </w:r>
            <w:r w:rsidR="009565C8">
              <w:rPr>
                <w:rFonts w:ascii="Times New Roman" w:eastAsia="Times New Roman" w:hAnsi="Times New Roman" w:cs="Times New Roman"/>
                <w:lang w:eastAsia="ru-RU"/>
              </w:rPr>
              <w:t>АО «Россети Тюмень»</w:t>
            </w:r>
            <w:r w:rsidR="001C50EA">
              <w:rPr>
                <w:rFonts w:ascii="Times New Roman" w:eastAsia="Times New Roman" w:hAnsi="Times New Roman" w:cs="Times New Roman"/>
                <w:lang w:eastAsia="ru-RU"/>
              </w:rPr>
              <w:t xml:space="preserve"> </w:t>
            </w:r>
            <w:r w:rsidR="001C50EA" w:rsidRPr="005E4974">
              <w:rPr>
                <w:rFonts w:ascii="Times New Roman" w:eastAsia="Times New Roman" w:hAnsi="Times New Roman" w:cs="Times New Roman"/>
                <w:lang w:eastAsia="ru-RU"/>
              </w:rPr>
              <w:t xml:space="preserve"> системн</w:t>
            </w:r>
            <w:r>
              <w:rPr>
                <w:rFonts w:ascii="Times New Roman" w:eastAsia="Times New Roman" w:hAnsi="Times New Roman" w:cs="Times New Roman"/>
                <w:lang w:eastAsia="ru-RU"/>
              </w:rPr>
              <w:t>ого</w:t>
            </w:r>
            <w:r w:rsidR="001C50EA" w:rsidRPr="005E4974">
              <w:rPr>
                <w:rFonts w:ascii="Times New Roman" w:eastAsia="Times New Roman" w:hAnsi="Times New Roman" w:cs="Times New Roman"/>
                <w:lang w:eastAsia="ru-RU"/>
              </w:rPr>
              <w:t xml:space="preserve"> </w:t>
            </w:r>
            <w:r w:rsidRPr="005E4974">
              <w:rPr>
                <w:rFonts w:ascii="Times New Roman" w:eastAsia="Times New Roman" w:hAnsi="Times New Roman" w:cs="Times New Roman"/>
                <w:lang w:eastAsia="ru-RU"/>
              </w:rPr>
              <w:t>оператор</w:t>
            </w:r>
            <w:r>
              <w:rPr>
                <w:rFonts w:ascii="Times New Roman" w:eastAsia="Times New Roman" w:hAnsi="Times New Roman" w:cs="Times New Roman"/>
                <w:lang w:eastAsia="ru-RU"/>
              </w:rPr>
              <w:t>а</w:t>
            </w:r>
            <w:r w:rsidRPr="005E4974">
              <w:rPr>
                <w:rFonts w:ascii="Times New Roman" w:eastAsia="Times New Roman" w:hAnsi="Times New Roman" w:cs="Times New Roman"/>
                <w:lang w:eastAsia="ru-RU"/>
              </w:rPr>
              <w:t xml:space="preserve"> </w:t>
            </w:r>
            <w:r w:rsidR="00313B09">
              <w:rPr>
                <w:rFonts w:ascii="Times New Roman" w:eastAsia="Times New Roman" w:hAnsi="Times New Roman" w:cs="Times New Roman"/>
                <w:lang w:eastAsia="ru-RU"/>
              </w:rPr>
              <w:t>(пр</w:t>
            </w:r>
            <w:r w:rsidR="001C50EA">
              <w:rPr>
                <w:rFonts w:ascii="Times New Roman" w:eastAsia="Times New Roman" w:hAnsi="Times New Roman" w:cs="Times New Roman"/>
                <w:lang w:eastAsia="ru-RU"/>
              </w:rPr>
              <w:t>и мощности энергопринимающих устройств свыше 5 МВт)</w:t>
            </w:r>
            <w:r>
              <w:rPr>
                <w:rFonts w:ascii="Times New Roman" w:eastAsia="Times New Roman" w:hAnsi="Times New Roman" w:cs="Times New Roman"/>
                <w:lang w:eastAsia="ru-RU"/>
              </w:rPr>
              <w:t xml:space="preserve"> о готовности заявителя к проверке выполнения им </w:t>
            </w:r>
            <w:r w:rsidRPr="005E4974">
              <w:rPr>
                <w:rFonts w:ascii="Times New Roman" w:eastAsia="Times New Roman" w:hAnsi="Times New Roman" w:cs="Times New Roman"/>
                <w:lang w:eastAsia="ru-RU"/>
              </w:rPr>
              <w:t>технических условий</w:t>
            </w:r>
          </w:p>
        </w:tc>
        <w:tc>
          <w:tcPr>
            <w:cnfStyle w:val="000010000000" w:firstRow="0" w:lastRow="0" w:firstColumn="0" w:lastColumn="0" w:oddVBand="1" w:evenVBand="0" w:oddHBand="0" w:evenHBand="0" w:firstRowFirstColumn="0" w:firstRowLastColumn="0" w:lastRowFirstColumn="0" w:lastRowLastColumn="0"/>
            <w:tcW w:w="935" w:type="pct"/>
          </w:tcPr>
          <w:p w14:paraId="1B32AEB3" w14:textId="74F49B8E" w:rsidR="001C50EA" w:rsidRPr="00175337" w:rsidRDefault="001C50EA" w:rsidP="00716566">
            <w:pPr>
              <w:autoSpaceDE w:val="0"/>
              <w:autoSpaceDN w:val="0"/>
              <w:adjustRightInd w:val="0"/>
              <w:rPr>
                <w:rFonts w:ascii="Times New Roman" w:eastAsia="Times New Roman" w:hAnsi="Times New Roman" w:cs="Times New Roman"/>
                <w:b/>
                <w:bCs/>
                <w:color w:val="548DD4" w:themeColor="text2" w:themeTint="99"/>
                <w:lang w:eastAsia="ru-RU"/>
              </w:rPr>
            </w:pPr>
            <w:r w:rsidRPr="005E4974">
              <w:rPr>
                <w:rFonts w:ascii="Times New Roman" w:eastAsia="Times New Roman" w:hAnsi="Times New Roman" w:cs="Times New Roman"/>
                <w:b/>
                <w:bCs/>
                <w:color w:val="548DD4" w:themeColor="text2" w:themeTint="99"/>
                <w:lang w:eastAsia="ru-RU"/>
              </w:rPr>
              <w:t>3.5</w:t>
            </w:r>
            <w:r w:rsidRPr="005E4974">
              <w:rPr>
                <w:rFonts w:ascii="Times New Roman" w:eastAsia="Times New Roman" w:hAnsi="Times New Roman" w:cs="Times New Roman"/>
                <w:lang w:eastAsia="ru-RU"/>
              </w:rPr>
              <w:t xml:space="preserve">.Направление </w:t>
            </w:r>
            <w:r w:rsidR="009565C8">
              <w:rPr>
                <w:rFonts w:ascii="Times New Roman" w:eastAsia="Times New Roman" w:hAnsi="Times New Roman" w:cs="Times New Roman"/>
                <w:lang w:eastAsia="ru-RU"/>
              </w:rPr>
              <w:t>АО «Россети Тюмень»</w:t>
            </w:r>
            <w:r w:rsidRPr="005E4974">
              <w:rPr>
                <w:rFonts w:ascii="Times New Roman" w:hAnsi="Times New Roman" w:cs="Times New Roman"/>
              </w:rPr>
              <w:t xml:space="preserve"> субъекту оперативно-диспетчерского управления копии  уведомления </w:t>
            </w:r>
            <w:r w:rsidR="00716566" w:rsidRPr="005E4974">
              <w:rPr>
                <w:rFonts w:ascii="Times New Roman" w:hAnsi="Times New Roman" w:cs="Times New Roman"/>
              </w:rPr>
              <w:t xml:space="preserve">о готовности заявителя к проверке выполнения технических условий </w:t>
            </w:r>
            <w:r w:rsidRPr="005E4974">
              <w:rPr>
                <w:rFonts w:ascii="Times New Roman" w:hAnsi="Times New Roman" w:cs="Times New Roman"/>
              </w:rPr>
              <w:t>и приложенных к нему документов</w:t>
            </w:r>
          </w:p>
        </w:tc>
        <w:tc>
          <w:tcPr>
            <w:tcW w:w="786" w:type="pct"/>
          </w:tcPr>
          <w:p w14:paraId="352AEA7B" w14:textId="77777777" w:rsidR="00716566" w:rsidRPr="00175337" w:rsidRDefault="00716566" w:rsidP="0071656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В письменной или электронной форме</w:t>
            </w:r>
          </w:p>
          <w:p w14:paraId="0264BCA8" w14:textId="75665EBB" w:rsidR="001C50EA" w:rsidRDefault="00716566" w:rsidP="0071656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Pr>
                <w:rFonts w:ascii="Times New Roman" w:hAnsi="Times New Roman" w:cs="Times New Roman"/>
              </w:rPr>
              <w:t>- к</w:t>
            </w:r>
            <w:r w:rsidR="001C50EA" w:rsidRPr="005E4974">
              <w:rPr>
                <w:rFonts w:ascii="Times New Roman" w:hAnsi="Times New Roman" w:cs="Times New Roman"/>
              </w:rPr>
              <w:t xml:space="preserve">опии уведомления заявителя с необходимым пакетом документов </w:t>
            </w:r>
            <w:r w:rsidR="001C50EA" w:rsidRPr="005E4974">
              <w:rPr>
                <w:rFonts w:ascii="Times New Roman" w:eastAsia="Times New Roman" w:hAnsi="Times New Roman" w:cs="Times New Roman"/>
                <w:lang w:eastAsia="ru-RU"/>
              </w:rPr>
              <w:t>способом</w:t>
            </w:r>
            <w:r w:rsidR="001C50EA" w:rsidRPr="005E4974">
              <w:rPr>
                <w:rFonts w:ascii="Times New Roman" w:hAnsi="Times New Roman" w:cs="Times New Roman"/>
              </w:rPr>
              <w:t>, позволяющим подтвердить факт получения</w:t>
            </w:r>
            <w:r w:rsidR="007A090D">
              <w:rPr>
                <w:rFonts w:ascii="Times New Roman" w:hAnsi="Times New Roman" w:cs="Times New Roman"/>
              </w:rPr>
              <w:t>.</w:t>
            </w:r>
          </w:p>
        </w:tc>
        <w:tc>
          <w:tcPr>
            <w:cnfStyle w:val="000010000000" w:firstRow="0" w:lastRow="0" w:firstColumn="0" w:lastColumn="0" w:oddVBand="1" w:evenVBand="0" w:oddHBand="0" w:evenHBand="0" w:firstRowFirstColumn="0" w:firstRowLastColumn="0" w:lastRowFirstColumn="0" w:lastRowLastColumn="0"/>
            <w:tcW w:w="640" w:type="pct"/>
          </w:tcPr>
          <w:p w14:paraId="6DA63246" w14:textId="77777777" w:rsidR="001C50EA" w:rsidRPr="00175337" w:rsidRDefault="001C50EA" w:rsidP="00D73C9D">
            <w:pPr>
              <w:autoSpaceDE w:val="0"/>
              <w:autoSpaceDN w:val="0"/>
              <w:adjustRightInd w:val="0"/>
              <w:rPr>
                <w:rFonts w:ascii="Times New Roman" w:hAnsi="Times New Roman" w:cs="Times New Roman"/>
              </w:rPr>
            </w:pPr>
            <w:r w:rsidRPr="005E4974">
              <w:rPr>
                <w:rFonts w:ascii="Times New Roman" w:hAnsi="Times New Roman" w:cs="Times New Roman"/>
              </w:rPr>
              <w:t>В течение 2 дней со дня получения от заявителя</w:t>
            </w:r>
            <w:r>
              <w:rPr>
                <w:rFonts w:ascii="Times New Roman" w:hAnsi="Times New Roman" w:cs="Times New Roman"/>
              </w:rPr>
              <w:t xml:space="preserve"> уведомления</w:t>
            </w:r>
          </w:p>
        </w:tc>
        <w:tc>
          <w:tcPr>
            <w:tcW w:w="915" w:type="pct"/>
          </w:tcPr>
          <w:p w14:paraId="1BE39EF2" w14:textId="734D1E1F" w:rsidR="001C50EA" w:rsidRPr="00175337" w:rsidRDefault="001C50EA" w:rsidP="007A090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E4974">
              <w:rPr>
                <w:rFonts w:ascii="Times New Roman" w:hAnsi="Times New Roman" w:cs="Times New Roman"/>
              </w:rPr>
              <w:t xml:space="preserve">Пункт 94 Правил </w:t>
            </w:r>
            <w:r w:rsidR="007A090D">
              <w:rPr>
                <w:rFonts w:ascii="Times New Roman" w:hAnsi="Times New Roman" w:cs="Times New Roman"/>
              </w:rPr>
              <w:t>ТП</w:t>
            </w:r>
          </w:p>
        </w:tc>
      </w:tr>
      <w:tr w:rsidR="004D6919" w:rsidRPr="00175337" w14:paraId="6F144B90"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15BE420D"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4</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3EF8B6AD" w14:textId="77777777" w:rsidR="004D6919" w:rsidRPr="00175337" w:rsidRDefault="004D6919" w:rsidP="00142EA5">
            <w:pPr>
              <w:autoSpaceDE w:val="0"/>
              <w:autoSpaceDN w:val="0"/>
              <w:adjustRightInd w:val="0"/>
              <w:rPr>
                <w:rFonts w:ascii="Times New Roman" w:hAnsi="Times New Roman" w:cs="Times New Roman"/>
              </w:rPr>
            </w:pPr>
            <w:r w:rsidRPr="00175337">
              <w:rPr>
                <w:rFonts w:ascii="Times New Roman" w:hAnsi="Times New Roman" w:cs="Times New Roman"/>
              </w:rPr>
              <w:t>Проверка выполнения технических условий</w:t>
            </w:r>
          </w:p>
        </w:tc>
        <w:tc>
          <w:tcPr>
            <w:tcW w:w="789" w:type="pct"/>
          </w:tcPr>
          <w:p w14:paraId="6684EF66" w14:textId="189DA37C" w:rsidR="004D6919" w:rsidRPr="00175337" w:rsidRDefault="004D6919" w:rsidP="00BE729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 xml:space="preserve">Получение </w:t>
            </w:r>
            <w:r w:rsidR="009565C8">
              <w:rPr>
                <w:rFonts w:ascii="Times New Roman" w:hAnsi="Times New Roman" w:cs="Times New Roman"/>
                <w:sz w:val="24"/>
                <w:szCs w:val="24"/>
              </w:rPr>
              <w:t>АО «Россети Тюмень»</w:t>
            </w:r>
            <w:r w:rsidR="007F7553" w:rsidRPr="00CD0EEF">
              <w:rPr>
                <w:rFonts w:ascii="Times New Roman" w:hAnsi="Times New Roman" w:cs="Times New Roman"/>
                <w:sz w:val="24"/>
                <w:szCs w:val="24"/>
              </w:rPr>
              <w:t xml:space="preserve"> </w:t>
            </w:r>
            <w:r w:rsidRPr="00175337">
              <w:rPr>
                <w:rFonts w:ascii="Times New Roman" w:eastAsia="Times New Roman" w:hAnsi="Times New Roman" w:cs="Times New Roman"/>
                <w:lang w:eastAsia="ru-RU"/>
              </w:rPr>
              <w:t>от заявителя уведомления о выполнении технических условий</w:t>
            </w:r>
          </w:p>
        </w:tc>
        <w:tc>
          <w:tcPr>
            <w:cnfStyle w:val="000010000000" w:firstRow="0" w:lastRow="0" w:firstColumn="0" w:lastColumn="0" w:oddVBand="1" w:evenVBand="0" w:oddHBand="0" w:evenHBand="0" w:firstRowFirstColumn="0" w:firstRowLastColumn="0" w:lastRowFirstColumn="0" w:lastRowLastColumn="0"/>
            <w:tcW w:w="935" w:type="pct"/>
          </w:tcPr>
          <w:p w14:paraId="14E1131E" w14:textId="77777777" w:rsidR="004D6919" w:rsidRPr="00175337" w:rsidRDefault="004D6919" w:rsidP="002A4954">
            <w:pPr>
              <w:autoSpaceDE w:val="0"/>
              <w:autoSpaceDN w:val="0"/>
              <w:adjustRightInd w:val="0"/>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4.1.</w:t>
            </w:r>
            <w:r w:rsidRPr="00175337">
              <w:rPr>
                <w:rFonts w:ascii="Times New Roman" w:hAnsi="Times New Roman" w:cs="Times New Roman"/>
              </w:rPr>
              <w:t xml:space="preserve"> Проверка соответствия технических решений, параметров оборудования (устройств) и проведенных </w:t>
            </w:r>
            <w:r w:rsidRPr="00175337">
              <w:rPr>
                <w:rFonts w:ascii="Times New Roman" w:hAnsi="Times New Roman" w:cs="Times New Roman"/>
              </w:rPr>
              <w:lastRenderedPageBreak/>
              <w:t>мероприятий требованиям технических условий. Осмотр (обследование) электроустановок заявителей. Мероприятия по проверке выполнения технических условий проводятся непосредственно в процессе проведения осмотра</w:t>
            </w:r>
          </w:p>
        </w:tc>
        <w:tc>
          <w:tcPr>
            <w:tcW w:w="786" w:type="pct"/>
          </w:tcPr>
          <w:p w14:paraId="19A7316E" w14:textId="2B1506E8" w:rsidR="004D6919" w:rsidRPr="00175337" w:rsidRDefault="007F40A8" w:rsidP="002A16A3">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lastRenderedPageBreak/>
              <w:t xml:space="preserve">В письменной </w:t>
            </w:r>
            <w:r>
              <w:rPr>
                <w:rFonts w:ascii="Times New Roman" w:hAnsi="Times New Roman" w:cs="Times New Roman"/>
              </w:rPr>
              <w:t xml:space="preserve">форме - </w:t>
            </w:r>
            <w:r w:rsidR="0012457D" w:rsidRPr="00A33D8A">
              <w:rPr>
                <w:rFonts w:ascii="Times New Roman" w:hAnsi="Times New Roman" w:cs="Times New Roman"/>
              </w:rPr>
              <w:t>Акт о выполнении технических условий</w:t>
            </w:r>
            <w:r w:rsidR="0012457D">
              <w:rPr>
                <w:rFonts w:ascii="Times New Roman" w:hAnsi="Times New Roman" w:cs="Times New Roman"/>
              </w:rPr>
              <w:t xml:space="preserve">, при наличии замечаний – перечень замечаний. </w:t>
            </w:r>
            <w:r w:rsidR="0012457D">
              <w:rPr>
                <w:rFonts w:ascii="Times New Roman" w:hAnsi="Times New Roman" w:cs="Times New Roman"/>
              </w:rPr>
              <w:lastRenderedPageBreak/>
              <w:t xml:space="preserve">Выдаются заявителю под роспись.  </w:t>
            </w:r>
          </w:p>
        </w:tc>
        <w:tc>
          <w:tcPr>
            <w:cnfStyle w:val="000010000000" w:firstRow="0" w:lastRow="0" w:firstColumn="0" w:lastColumn="0" w:oddVBand="1" w:evenVBand="0" w:oddHBand="0" w:evenHBand="0" w:firstRowFirstColumn="0" w:firstRowLastColumn="0" w:lastRowFirstColumn="0" w:lastRowLastColumn="0"/>
            <w:tcW w:w="640" w:type="pct"/>
          </w:tcPr>
          <w:p w14:paraId="3E200009" w14:textId="70898491" w:rsidR="004D6919" w:rsidRPr="00175337" w:rsidRDefault="007F40A8" w:rsidP="00D73C9D">
            <w:pPr>
              <w:autoSpaceDE w:val="0"/>
              <w:autoSpaceDN w:val="0"/>
              <w:adjustRightInd w:val="0"/>
              <w:rPr>
                <w:rFonts w:ascii="Times New Roman" w:hAnsi="Times New Roman" w:cs="Times New Roman"/>
              </w:rPr>
            </w:pPr>
            <w:r>
              <w:rPr>
                <w:rFonts w:ascii="Times New Roman" w:hAnsi="Times New Roman" w:cs="Times New Roman"/>
              </w:rPr>
              <w:lastRenderedPageBreak/>
              <w:t>В</w:t>
            </w:r>
            <w:r w:rsidRPr="00175337">
              <w:rPr>
                <w:rFonts w:ascii="Times New Roman" w:hAnsi="Times New Roman" w:cs="Times New Roman"/>
              </w:rPr>
              <w:t xml:space="preserve"> </w:t>
            </w:r>
            <w:r w:rsidR="004D6919" w:rsidRPr="00175337">
              <w:rPr>
                <w:rFonts w:ascii="Times New Roman" w:hAnsi="Times New Roman" w:cs="Times New Roman"/>
              </w:rPr>
              <w:t>течение 10 дней со дня получения от заявителя документов</w:t>
            </w:r>
          </w:p>
        </w:tc>
        <w:tc>
          <w:tcPr>
            <w:tcW w:w="915" w:type="pct"/>
          </w:tcPr>
          <w:p w14:paraId="6CAE2026" w14:textId="66AFB1E0" w:rsidR="004D6919" w:rsidRPr="00175337" w:rsidRDefault="004D6919" w:rsidP="007A090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Пункты 83-89 Правил </w:t>
            </w:r>
            <w:r w:rsidR="007A090D">
              <w:rPr>
                <w:rFonts w:ascii="Times New Roman" w:hAnsi="Times New Roman" w:cs="Times New Roman"/>
              </w:rPr>
              <w:t>ТП</w:t>
            </w:r>
          </w:p>
        </w:tc>
      </w:tr>
      <w:tr w:rsidR="00854CEE" w:rsidRPr="00175337" w14:paraId="0F0B850E"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78A3B398" w14:textId="77777777" w:rsidR="00854CEE" w:rsidRPr="00175337" w:rsidRDefault="00854CEE"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3B2DB7CB" w14:textId="77777777" w:rsidR="00854CEE" w:rsidRPr="00175337" w:rsidRDefault="00854CEE" w:rsidP="00142EA5">
            <w:pPr>
              <w:autoSpaceDE w:val="0"/>
              <w:autoSpaceDN w:val="0"/>
              <w:adjustRightInd w:val="0"/>
              <w:rPr>
                <w:rFonts w:ascii="Times New Roman" w:hAnsi="Times New Roman" w:cs="Times New Roman"/>
              </w:rPr>
            </w:pPr>
          </w:p>
        </w:tc>
        <w:tc>
          <w:tcPr>
            <w:tcW w:w="789" w:type="pct"/>
          </w:tcPr>
          <w:p w14:paraId="63F0BE09" w14:textId="77777777" w:rsidR="00854CEE" w:rsidRPr="00175337" w:rsidRDefault="00854CEE"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E4974">
              <w:rPr>
                <w:rFonts w:ascii="Times New Roman" w:hAnsi="Times New Roman" w:cs="Times New Roman"/>
              </w:rPr>
              <w:t>Если представители субъекта оперативно-диспетчерского управления участвовали в осмотре</w:t>
            </w:r>
          </w:p>
        </w:tc>
        <w:tc>
          <w:tcPr>
            <w:cnfStyle w:val="000010000000" w:firstRow="0" w:lastRow="0" w:firstColumn="0" w:lastColumn="0" w:oddVBand="1" w:evenVBand="0" w:oddHBand="0" w:evenHBand="0" w:firstRowFirstColumn="0" w:firstRowLastColumn="0" w:lastRowFirstColumn="0" w:lastRowLastColumn="0"/>
            <w:tcW w:w="935" w:type="pct"/>
          </w:tcPr>
          <w:p w14:paraId="25B75090" w14:textId="77777777" w:rsidR="00854CEE" w:rsidRPr="00175337" w:rsidRDefault="00854CEE" w:rsidP="00095292">
            <w:pPr>
              <w:autoSpaceDE w:val="0"/>
              <w:autoSpaceDN w:val="0"/>
              <w:adjustRightInd w:val="0"/>
              <w:rPr>
                <w:rFonts w:ascii="Times New Roman" w:eastAsia="Times New Roman" w:hAnsi="Times New Roman" w:cs="Times New Roman"/>
                <w:b/>
                <w:bCs/>
                <w:color w:val="548DD4" w:themeColor="text2" w:themeTint="99"/>
                <w:lang w:eastAsia="ru-RU"/>
              </w:rPr>
            </w:pPr>
            <w:r w:rsidRPr="005E4974">
              <w:rPr>
                <w:rFonts w:ascii="Times New Roman" w:eastAsia="Times New Roman" w:hAnsi="Times New Roman" w:cs="Times New Roman"/>
                <w:b/>
                <w:bCs/>
                <w:color w:val="548DD4" w:themeColor="text2" w:themeTint="99"/>
                <w:lang w:eastAsia="ru-RU"/>
              </w:rPr>
              <w:t>4.2.</w:t>
            </w:r>
            <w:r w:rsidRPr="005E4974">
              <w:rPr>
                <w:rFonts w:ascii="Times New Roman" w:hAnsi="Times New Roman" w:cs="Times New Roman"/>
              </w:rPr>
              <w:t xml:space="preserve">  </w:t>
            </w:r>
            <w:r w:rsidR="00095292" w:rsidRPr="005E4974">
              <w:rPr>
                <w:rFonts w:ascii="Times New Roman" w:hAnsi="Times New Roman" w:cs="Times New Roman"/>
              </w:rPr>
              <w:t xml:space="preserve">Согласование </w:t>
            </w:r>
            <w:r w:rsidR="00095292" w:rsidRPr="00A33D8A">
              <w:rPr>
                <w:rFonts w:ascii="Times New Roman" w:hAnsi="Times New Roman" w:cs="Times New Roman"/>
              </w:rPr>
              <w:t>Акт</w:t>
            </w:r>
            <w:r w:rsidR="00095292">
              <w:rPr>
                <w:rFonts w:ascii="Times New Roman" w:hAnsi="Times New Roman" w:cs="Times New Roman"/>
              </w:rPr>
              <w:t>а</w:t>
            </w:r>
            <w:r w:rsidR="00095292" w:rsidRPr="00A33D8A">
              <w:rPr>
                <w:rFonts w:ascii="Times New Roman" w:hAnsi="Times New Roman" w:cs="Times New Roman"/>
              </w:rPr>
              <w:t xml:space="preserve"> о выполнении технических условий</w:t>
            </w:r>
            <w:r w:rsidR="00095292">
              <w:rPr>
                <w:rFonts w:ascii="Times New Roman" w:hAnsi="Times New Roman" w:cs="Times New Roman"/>
              </w:rPr>
              <w:t>, при наличии замечаний – перечня замечаний</w:t>
            </w:r>
            <w:r w:rsidR="00095292" w:rsidRPr="005E4974">
              <w:rPr>
                <w:rFonts w:ascii="Times New Roman" w:hAnsi="Times New Roman" w:cs="Times New Roman"/>
              </w:rPr>
              <w:t xml:space="preserve"> </w:t>
            </w:r>
            <w:r w:rsidRPr="005E4974">
              <w:rPr>
                <w:rFonts w:ascii="Times New Roman" w:hAnsi="Times New Roman" w:cs="Times New Roman"/>
              </w:rPr>
              <w:t>с субъектом оперативно-диспетчерского управления</w:t>
            </w:r>
          </w:p>
        </w:tc>
        <w:tc>
          <w:tcPr>
            <w:tcW w:w="786" w:type="pct"/>
          </w:tcPr>
          <w:p w14:paraId="049A705E" w14:textId="7D47BA4F" w:rsidR="00854CEE" w:rsidRDefault="007F40A8" w:rsidP="007F40A8">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sidRPr="00175337">
              <w:rPr>
                <w:rFonts w:ascii="Times New Roman" w:hAnsi="Times New Roman" w:cs="Times New Roman"/>
              </w:rPr>
              <w:t xml:space="preserve">В письменной </w:t>
            </w:r>
            <w:r>
              <w:rPr>
                <w:rFonts w:ascii="Times New Roman" w:hAnsi="Times New Roman" w:cs="Times New Roman"/>
              </w:rPr>
              <w:t>форме - с</w:t>
            </w:r>
            <w:r w:rsidR="00095292" w:rsidRPr="005E4974">
              <w:rPr>
                <w:rFonts w:ascii="Times New Roman" w:hAnsi="Times New Roman" w:cs="Times New Roman"/>
              </w:rPr>
              <w:t xml:space="preserve">огласованный </w:t>
            </w:r>
            <w:r w:rsidR="00095292" w:rsidRPr="00A33D8A">
              <w:rPr>
                <w:rFonts w:ascii="Times New Roman" w:hAnsi="Times New Roman" w:cs="Times New Roman"/>
              </w:rPr>
              <w:t>Акт о выполнении технических условий</w:t>
            </w:r>
            <w:r w:rsidR="00095292">
              <w:rPr>
                <w:rFonts w:ascii="Times New Roman" w:hAnsi="Times New Roman" w:cs="Times New Roman"/>
              </w:rPr>
              <w:t>, перечень замечаний</w:t>
            </w:r>
          </w:p>
        </w:tc>
        <w:tc>
          <w:tcPr>
            <w:cnfStyle w:val="000010000000" w:firstRow="0" w:lastRow="0" w:firstColumn="0" w:lastColumn="0" w:oddVBand="1" w:evenVBand="0" w:oddHBand="0" w:evenHBand="0" w:firstRowFirstColumn="0" w:firstRowLastColumn="0" w:lastRowFirstColumn="0" w:lastRowLastColumn="0"/>
            <w:tcW w:w="640" w:type="pct"/>
          </w:tcPr>
          <w:p w14:paraId="33D587A3" w14:textId="43C36408" w:rsidR="00854CEE" w:rsidRPr="00175337" w:rsidRDefault="007F40A8" w:rsidP="00095292">
            <w:pPr>
              <w:autoSpaceDE w:val="0"/>
              <w:autoSpaceDN w:val="0"/>
              <w:adjustRightInd w:val="0"/>
              <w:rPr>
                <w:rFonts w:ascii="Times New Roman" w:hAnsi="Times New Roman" w:cs="Times New Roman"/>
              </w:rPr>
            </w:pPr>
            <w:r>
              <w:rPr>
                <w:rFonts w:ascii="Times New Roman" w:hAnsi="Times New Roman" w:cs="Times New Roman"/>
              </w:rPr>
              <w:t>В</w:t>
            </w:r>
            <w:r w:rsidR="00854CEE" w:rsidRPr="00AD5C0D">
              <w:rPr>
                <w:rFonts w:ascii="Times New Roman" w:hAnsi="Times New Roman" w:cs="Times New Roman"/>
              </w:rPr>
              <w:t xml:space="preserve"> течение 25 дней </w:t>
            </w:r>
            <w:r w:rsidR="00095292" w:rsidRPr="001748CF">
              <w:rPr>
                <w:rFonts w:ascii="Times New Roman" w:hAnsi="Times New Roman" w:cs="Times New Roman"/>
              </w:rPr>
              <w:t xml:space="preserve">со дня получения от заявителя </w:t>
            </w:r>
            <w:r w:rsidR="00095292">
              <w:rPr>
                <w:rFonts w:ascii="Times New Roman" w:hAnsi="Times New Roman" w:cs="Times New Roman"/>
              </w:rPr>
              <w:t>уведомления</w:t>
            </w:r>
          </w:p>
        </w:tc>
        <w:tc>
          <w:tcPr>
            <w:tcW w:w="915" w:type="pct"/>
          </w:tcPr>
          <w:p w14:paraId="21C1489D" w14:textId="39E16026" w:rsidR="00854CEE" w:rsidRPr="00175337" w:rsidRDefault="00854CEE" w:rsidP="007A090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E4974">
              <w:rPr>
                <w:rFonts w:ascii="Times New Roman" w:hAnsi="Times New Roman" w:cs="Times New Roman"/>
              </w:rPr>
              <w:t>Пункт</w:t>
            </w:r>
            <w:r w:rsidR="00353AC4">
              <w:rPr>
                <w:rFonts w:ascii="Times New Roman" w:hAnsi="Times New Roman" w:cs="Times New Roman"/>
              </w:rPr>
              <w:t>ы</w:t>
            </w:r>
            <w:r w:rsidRPr="005E4974">
              <w:rPr>
                <w:rFonts w:ascii="Times New Roman" w:hAnsi="Times New Roman" w:cs="Times New Roman"/>
              </w:rPr>
              <w:t xml:space="preserve"> 97</w:t>
            </w:r>
            <w:r w:rsidR="00095292">
              <w:rPr>
                <w:rFonts w:ascii="Times New Roman" w:hAnsi="Times New Roman" w:cs="Times New Roman"/>
              </w:rPr>
              <w:t>, 102</w:t>
            </w:r>
            <w:r w:rsidRPr="005E4974">
              <w:rPr>
                <w:rFonts w:ascii="Times New Roman" w:hAnsi="Times New Roman" w:cs="Times New Roman"/>
              </w:rPr>
              <w:t xml:space="preserve"> Правил </w:t>
            </w:r>
            <w:r w:rsidR="007A090D">
              <w:rPr>
                <w:rFonts w:ascii="Times New Roman" w:hAnsi="Times New Roman" w:cs="Times New Roman"/>
              </w:rPr>
              <w:t>ТП</w:t>
            </w:r>
          </w:p>
        </w:tc>
      </w:tr>
      <w:tr w:rsidR="004D6919" w:rsidRPr="00175337" w14:paraId="11105F04"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47FC31A4"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31094C54" w14:textId="77777777" w:rsidR="004D6919" w:rsidRPr="00175337" w:rsidRDefault="004D6919" w:rsidP="00142EA5">
            <w:pPr>
              <w:autoSpaceDE w:val="0"/>
              <w:autoSpaceDN w:val="0"/>
              <w:adjustRightInd w:val="0"/>
              <w:rPr>
                <w:rFonts w:ascii="Times New Roman" w:hAnsi="Times New Roman" w:cs="Times New Roman"/>
              </w:rPr>
            </w:pPr>
          </w:p>
        </w:tc>
        <w:tc>
          <w:tcPr>
            <w:tcW w:w="789" w:type="pct"/>
          </w:tcPr>
          <w:p w14:paraId="4CC1EDA2" w14:textId="16325219" w:rsidR="00353AC4" w:rsidRDefault="004D6919" w:rsidP="00A61E7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В случае </w:t>
            </w:r>
            <w:r w:rsidR="007F40A8" w:rsidRPr="00175337">
              <w:rPr>
                <w:rFonts w:ascii="Times New Roman" w:hAnsi="Times New Roman" w:cs="Times New Roman"/>
              </w:rPr>
              <w:t>невыполнени</w:t>
            </w:r>
            <w:r w:rsidR="007F40A8">
              <w:rPr>
                <w:rFonts w:ascii="Times New Roman" w:hAnsi="Times New Roman" w:cs="Times New Roman"/>
              </w:rPr>
              <w:t>я</w:t>
            </w:r>
            <w:r w:rsidR="007F40A8" w:rsidRPr="00175337">
              <w:rPr>
                <w:rFonts w:ascii="Times New Roman" w:hAnsi="Times New Roman" w:cs="Times New Roman"/>
              </w:rPr>
              <w:t xml:space="preserve"> </w:t>
            </w:r>
            <w:r w:rsidRPr="00175337">
              <w:rPr>
                <w:rFonts w:ascii="Times New Roman" w:hAnsi="Times New Roman" w:cs="Times New Roman"/>
              </w:rPr>
              <w:t xml:space="preserve">заявителем требований технических условий. </w:t>
            </w:r>
          </w:p>
          <w:p w14:paraId="46C645C1" w14:textId="77777777" w:rsidR="004D6919" w:rsidRPr="00175337" w:rsidRDefault="004D6919" w:rsidP="00353AC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Получение от заявителя уведомления об устранении замечаний по выполнению технических условий</w:t>
            </w:r>
          </w:p>
        </w:tc>
        <w:tc>
          <w:tcPr>
            <w:cnfStyle w:val="000010000000" w:firstRow="0" w:lastRow="0" w:firstColumn="0" w:lastColumn="0" w:oddVBand="1" w:evenVBand="0" w:oddHBand="0" w:evenHBand="0" w:firstRowFirstColumn="0" w:firstRowLastColumn="0" w:lastRowFirstColumn="0" w:lastRowLastColumn="0"/>
            <w:tcW w:w="935" w:type="pct"/>
          </w:tcPr>
          <w:p w14:paraId="3F6ED827" w14:textId="77777777" w:rsidR="004D6919" w:rsidRPr="00175337" w:rsidRDefault="001C50EA" w:rsidP="00A61E75">
            <w:pPr>
              <w:autoSpaceDE w:val="0"/>
              <w:autoSpaceDN w:val="0"/>
              <w:adjustRightInd w:val="0"/>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b/>
                <w:bCs/>
                <w:color w:val="548DD4" w:themeColor="text2" w:themeTint="99"/>
                <w:lang w:eastAsia="ru-RU"/>
              </w:rPr>
              <w:t>4.3</w:t>
            </w:r>
            <w:r w:rsidR="004D6919" w:rsidRPr="00175337">
              <w:rPr>
                <w:rFonts w:ascii="Times New Roman" w:eastAsia="Times New Roman" w:hAnsi="Times New Roman" w:cs="Times New Roman"/>
                <w:b/>
                <w:bCs/>
                <w:color w:val="548DD4" w:themeColor="text2" w:themeTint="99"/>
                <w:lang w:eastAsia="ru-RU"/>
              </w:rPr>
              <w:t>.</w:t>
            </w:r>
            <w:r w:rsidR="004D6919" w:rsidRPr="00175337">
              <w:rPr>
                <w:rFonts w:ascii="Times New Roman" w:hAnsi="Times New Roman" w:cs="Times New Roman"/>
              </w:rPr>
              <w:t xml:space="preserve"> Повторный осмотр электроустановки заявителя</w:t>
            </w:r>
          </w:p>
        </w:tc>
        <w:tc>
          <w:tcPr>
            <w:tcW w:w="786" w:type="pct"/>
          </w:tcPr>
          <w:p w14:paraId="1A671E3F" w14:textId="625D27C8" w:rsidR="00095292" w:rsidRPr="00095292" w:rsidRDefault="007F40A8" w:rsidP="00095292">
            <w:pPr>
              <w:autoSpaceDE w:val="0"/>
              <w:autoSpaceDN w:val="0"/>
              <w:adjustRightInd w:val="0"/>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В письменной </w:t>
            </w:r>
            <w:r>
              <w:rPr>
                <w:rFonts w:ascii="Times New Roman" w:hAnsi="Times New Roman" w:cs="Times New Roman"/>
              </w:rPr>
              <w:t xml:space="preserve">форме - </w:t>
            </w:r>
            <w:r w:rsidR="00095292" w:rsidRPr="00095292">
              <w:rPr>
                <w:rFonts w:ascii="Times New Roman" w:hAnsi="Times New Roman" w:cs="Times New Roman"/>
              </w:rPr>
              <w:t>Акт о выполнении технических условий</w:t>
            </w:r>
          </w:p>
          <w:p w14:paraId="010014B5" w14:textId="77777777" w:rsidR="004D6919" w:rsidRPr="00175337" w:rsidRDefault="004D6919" w:rsidP="002A16A3">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40" w:type="pct"/>
          </w:tcPr>
          <w:p w14:paraId="7B27119B" w14:textId="77777777" w:rsidR="004D6919" w:rsidRPr="00175337" w:rsidRDefault="004D6919" w:rsidP="00095292">
            <w:pPr>
              <w:autoSpaceDE w:val="0"/>
              <w:autoSpaceDN w:val="0"/>
              <w:adjustRightInd w:val="0"/>
              <w:rPr>
                <w:rFonts w:ascii="Times New Roman" w:hAnsi="Times New Roman" w:cs="Times New Roman"/>
              </w:rPr>
            </w:pPr>
            <w:r w:rsidRPr="00175337">
              <w:rPr>
                <w:rFonts w:ascii="Times New Roman" w:hAnsi="Times New Roman" w:cs="Times New Roman"/>
              </w:rPr>
              <w:t xml:space="preserve">Не позднее 3 рабочих дней после получения от заявителя уведомления об устранении замечаний </w:t>
            </w:r>
          </w:p>
        </w:tc>
        <w:tc>
          <w:tcPr>
            <w:tcW w:w="915" w:type="pct"/>
          </w:tcPr>
          <w:p w14:paraId="24DB6DCF" w14:textId="238436B7" w:rsidR="004D6919" w:rsidRPr="00175337" w:rsidRDefault="004D6919" w:rsidP="007A090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Пункт 89 Правил </w:t>
            </w:r>
            <w:r w:rsidR="007A090D">
              <w:rPr>
                <w:rFonts w:ascii="Times New Roman" w:hAnsi="Times New Roman" w:cs="Times New Roman"/>
              </w:rPr>
              <w:t>ТП</w:t>
            </w:r>
          </w:p>
        </w:tc>
      </w:tr>
      <w:tr w:rsidR="005F5BFB" w:rsidRPr="00175337" w14:paraId="36DA9EFB"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3C19D480" w14:textId="77777777" w:rsidR="005F5BFB" w:rsidRPr="00175337" w:rsidRDefault="005F5BFB"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45FA073E" w14:textId="77777777" w:rsidR="005F5BFB" w:rsidRPr="00175337" w:rsidRDefault="005F5BFB" w:rsidP="00142EA5">
            <w:pPr>
              <w:autoSpaceDE w:val="0"/>
              <w:autoSpaceDN w:val="0"/>
              <w:adjustRightInd w:val="0"/>
              <w:rPr>
                <w:rFonts w:ascii="Times New Roman" w:hAnsi="Times New Roman" w:cs="Times New Roman"/>
              </w:rPr>
            </w:pPr>
          </w:p>
        </w:tc>
        <w:tc>
          <w:tcPr>
            <w:tcW w:w="789" w:type="pct"/>
          </w:tcPr>
          <w:p w14:paraId="23F4C013" w14:textId="77777777" w:rsidR="005F5BFB" w:rsidRPr="00175337" w:rsidRDefault="005F5BFB" w:rsidP="00CD0EEF">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26658">
              <w:rPr>
                <w:rFonts w:ascii="Times New Roman" w:hAnsi="Times New Roman" w:cs="Times New Roman"/>
              </w:rPr>
              <w:t xml:space="preserve">В случаях присоединения по третьей категории надежности (по одному источнику электроснабжения) к электрическим сетям классом напряжения до </w:t>
            </w:r>
            <w:r>
              <w:rPr>
                <w:rFonts w:ascii="Times New Roman" w:hAnsi="Times New Roman" w:cs="Times New Roman"/>
              </w:rPr>
              <w:t>2</w:t>
            </w:r>
            <w:r w:rsidRPr="00D26658">
              <w:rPr>
                <w:rFonts w:ascii="Times New Roman" w:hAnsi="Times New Roman" w:cs="Times New Roman"/>
              </w:rPr>
              <w:t>0 кВ включительно</w:t>
            </w:r>
            <w:r w:rsidR="00854CEE">
              <w:rPr>
                <w:rFonts w:ascii="Times New Roman" w:hAnsi="Times New Roman" w:cs="Times New Roman"/>
              </w:rPr>
              <w:t>, при мощности от 150 до 670 кВт</w:t>
            </w:r>
            <w:r>
              <w:rPr>
                <w:rFonts w:ascii="Times New Roman" w:hAnsi="Times New Roman" w:cs="Times New Roman"/>
              </w:rPr>
              <w:t xml:space="preserve">. </w:t>
            </w:r>
          </w:p>
        </w:tc>
        <w:tc>
          <w:tcPr>
            <w:cnfStyle w:val="000010000000" w:firstRow="0" w:lastRow="0" w:firstColumn="0" w:lastColumn="0" w:oddVBand="1" w:evenVBand="0" w:oddHBand="0" w:evenHBand="0" w:firstRowFirstColumn="0" w:firstRowLastColumn="0" w:lastRowFirstColumn="0" w:lastRowLastColumn="0"/>
            <w:tcW w:w="935" w:type="pct"/>
          </w:tcPr>
          <w:p w14:paraId="7F79579D" w14:textId="2233D5B6" w:rsidR="005F5BFB" w:rsidRDefault="005F5BFB" w:rsidP="001C50EA">
            <w:pPr>
              <w:autoSpaceDE w:val="0"/>
              <w:autoSpaceDN w:val="0"/>
              <w:adjustRightInd w:val="0"/>
              <w:rPr>
                <w:rFonts w:ascii="Times New Roman" w:hAnsi="Times New Roman" w:cs="Times New Roman"/>
              </w:rPr>
            </w:pPr>
            <w:r w:rsidRPr="001C50EA">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4</w:t>
            </w:r>
            <w:r w:rsidRPr="001C50EA">
              <w:rPr>
                <w:rFonts w:ascii="Times New Roman" w:eastAsia="Times New Roman" w:hAnsi="Times New Roman" w:cs="Times New Roman"/>
                <w:b/>
                <w:bCs/>
                <w:color w:val="548DD4" w:themeColor="text2" w:themeTint="99"/>
                <w:lang w:eastAsia="ru-RU"/>
              </w:rPr>
              <w:t>.</w:t>
            </w:r>
            <w:r>
              <w:rPr>
                <w:rFonts w:ascii="Times New Roman" w:hAnsi="Times New Roman" w:cs="Times New Roman"/>
              </w:rPr>
              <w:t xml:space="preserve"> </w:t>
            </w:r>
            <w:r w:rsidR="00725661">
              <w:rPr>
                <w:rFonts w:ascii="Times New Roman" w:hAnsi="Times New Roman" w:cs="Times New Roman"/>
              </w:rPr>
              <w:t>Заявитель</w:t>
            </w:r>
            <w:r w:rsidR="00725661" w:rsidRPr="00D26658">
              <w:rPr>
                <w:rFonts w:ascii="Times New Roman" w:hAnsi="Times New Roman" w:cs="Times New Roman"/>
              </w:rPr>
              <w:t xml:space="preserve"> </w:t>
            </w:r>
            <w:r w:rsidRPr="00D26658">
              <w:rPr>
                <w:rFonts w:ascii="Times New Roman" w:hAnsi="Times New Roman" w:cs="Times New Roman"/>
              </w:rPr>
              <w:t xml:space="preserve">направляет в адрес органа федерального государственного энергетического надзора уведомление о </w:t>
            </w:r>
            <w:r>
              <w:rPr>
                <w:rFonts w:ascii="Times New Roman" w:hAnsi="Times New Roman" w:cs="Times New Roman"/>
              </w:rPr>
              <w:t>готовности на ввод в эксплуатацию объектов</w:t>
            </w:r>
          </w:p>
          <w:p w14:paraId="6D232382" w14:textId="77777777" w:rsidR="005F5BFB" w:rsidRPr="00175337" w:rsidRDefault="005F5BFB" w:rsidP="00A61E75">
            <w:pPr>
              <w:autoSpaceDE w:val="0"/>
              <w:autoSpaceDN w:val="0"/>
              <w:adjustRightInd w:val="0"/>
              <w:rPr>
                <w:rFonts w:ascii="Times New Roman" w:eastAsia="Times New Roman" w:hAnsi="Times New Roman" w:cs="Times New Roman"/>
                <w:b/>
                <w:bCs/>
                <w:color w:val="548DD4" w:themeColor="text2" w:themeTint="99"/>
                <w:lang w:eastAsia="ru-RU"/>
              </w:rPr>
            </w:pPr>
          </w:p>
        </w:tc>
        <w:tc>
          <w:tcPr>
            <w:tcW w:w="786" w:type="pct"/>
          </w:tcPr>
          <w:p w14:paraId="78162DA1" w14:textId="77777777" w:rsidR="005F5BFB" w:rsidRPr="00D26658" w:rsidRDefault="005F5BFB" w:rsidP="00D82A03">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26658">
              <w:rPr>
                <w:rFonts w:ascii="Times New Roman" w:hAnsi="Times New Roman" w:cs="Times New Roman"/>
              </w:rPr>
              <w:t xml:space="preserve">Письменное </w:t>
            </w:r>
            <w:proofErr w:type="gramStart"/>
            <w:r w:rsidRPr="00D26658">
              <w:rPr>
                <w:rFonts w:ascii="Times New Roman" w:hAnsi="Times New Roman" w:cs="Times New Roman"/>
              </w:rPr>
              <w:t>уведомление  способом</w:t>
            </w:r>
            <w:proofErr w:type="gramEnd"/>
            <w:r w:rsidRPr="00D26658">
              <w:rPr>
                <w:rFonts w:ascii="Times New Roman" w:hAnsi="Times New Roman" w:cs="Times New Roman"/>
              </w:rPr>
              <w:t>, позволяющим установить дату отправки и получения уведомления</w:t>
            </w:r>
          </w:p>
          <w:p w14:paraId="05E17FFD" w14:textId="77777777" w:rsidR="005F5BFB" w:rsidRDefault="005F5BFB" w:rsidP="00A61E7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640" w:type="pct"/>
          </w:tcPr>
          <w:p w14:paraId="36F7C22F" w14:textId="77777777" w:rsidR="005F5BFB" w:rsidRPr="00175337" w:rsidRDefault="005F5BFB" w:rsidP="002A16A3">
            <w:pPr>
              <w:autoSpaceDE w:val="0"/>
              <w:autoSpaceDN w:val="0"/>
              <w:adjustRightInd w:val="0"/>
              <w:rPr>
                <w:rFonts w:ascii="Times New Roman" w:hAnsi="Times New Roman" w:cs="Times New Roman"/>
              </w:rPr>
            </w:pPr>
            <w:r w:rsidRPr="00D26658">
              <w:rPr>
                <w:rFonts w:ascii="Times New Roman" w:hAnsi="Times New Roman" w:cs="Times New Roman"/>
              </w:rPr>
              <w:t xml:space="preserve">в течение 5 дней со дня оформления </w:t>
            </w:r>
            <w:r w:rsidR="00095292" w:rsidRPr="00095292">
              <w:rPr>
                <w:rFonts w:ascii="Times New Roman" w:hAnsi="Times New Roman" w:cs="Times New Roman"/>
              </w:rPr>
              <w:t>Акт</w:t>
            </w:r>
            <w:r w:rsidR="00095292">
              <w:rPr>
                <w:rFonts w:ascii="Times New Roman" w:hAnsi="Times New Roman" w:cs="Times New Roman"/>
              </w:rPr>
              <w:t>а</w:t>
            </w:r>
            <w:r w:rsidR="00095292" w:rsidRPr="00095292">
              <w:rPr>
                <w:rFonts w:ascii="Times New Roman" w:hAnsi="Times New Roman" w:cs="Times New Roman"/>
              </w:rPr>
              <w:t xml:space="preserve"> о выполнении технических условий</w:t>
            </w:r>
          </w:p>
        </w:tc>
        <w:tc>
          <w:tcPr>
            <w:tcW w:w="915" w:type="pct"/>
          </w:tcPr>
          <w:p w14:paraId="59E16488" w14:textId="73AEB293" w:rsidR="005F5BFB" w:rsidRPr="00175337" w:rsidRDefault="005F5BFB" w:rsidP="007A090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26658">
              <w:rPr>
                <w:rFonts w:ascii="Times New Roman" w:hAnsi="Times New Roman" w:cs="Times New Roman"/>
              </w:rPr>
              <w:t>Пункты 18(1)</w:t>
            </w:r>
            <w:r>
              <w:rPr>
                <w:rFonts w:ascii="Times New Roman" w:hAnsi="Times New Roman" w:cs="Times New Roman"/>
              </w:rPr>
              <w:t xml:space="preserve"> -</w:t>
            </w:r>
            <w:r w:rsidRPr="00D26658">
              <w:rPr>
                <w:rFonts w:ascii="Times New Roman" w:hAnsi="Times New Roman" w:cs="Times New Roman"/>
              </w:rPr>
              <w:t xml:space="preserve"> 18(</w:t>
            </w:r>
            <w:r>
              <w:rPr>
                <w:rFonts w:ascii="Times New Roman" w:hAnsi="Times New Roman" w:cs="Times New Roman"/>
              </w:rPr>
              <w:t>4</w:t>
            </w:r>
            <w:r w:rsidRPr="00D26658">
              <w:rPr>
                <w:rFonts w:ascii="Times New Roman" w:hAnsi="Times New Roman" w:cs="Times New Roman"/>
              </w:rPr>
              <w:t xml:space="preserve">) Правил </w:t>
            </w:r>
            <w:r w:rsidR="007A090D">
              <w:rPr>
                <w:rFonts w:ascii="Times New Roman" w:hAnsi="Times New Roman" w:cs="Times New Roman"/>
              </w:rPr>
              <w:t>ТП</w:t>
            </w:r>
          </w:p>
        </w:tc>
      </w:tr>
      <w:tr w:rsidR="00854CEE" w:rsidRPr="00175337" w14:paraId="08DDC780"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7C11DA66" w14:textId="77777777" w:rsidR="00854CEE" w:rsidRPr="00175337" w:rsidRDefault="00854CEE"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53F46561" w14:textId="77777777" w:rsidR="00854CEE" w:rsidRPr="00175337" w:rsidRDefault="00854CEE" w:rsidP="00142EA5">
            <w:pPr>
              <w:autoSpaceDE w:val="0"/>
              <w:autoSpaceDN w:val="0"/>
              <w:adjustRightInd w:val="0"/>
              <w:rPr>
                <w:rFonts w:ascii="Times New Roman" w:hAnsi="Times New Roman" w:cs="Times New Roman"/>
              </w:rPr>
            </w:pPr>
          </w:p>
        </w:tc>
        <w:tc>
          <w:tcPr>
            <w:tcW w:w="789" w:type="pct"/>
          </w:tcPr>
          <w:p w14:paraId="61E20A7C" w14:textId="77777777" w:rsidR="00854CEE" w:rsidRPr="00175337" w:rsidRDefault="00854CEE" w:rsidP="00A61E7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При мощности энергопринимающих устройств выше 670 кВт</w:t>
            </w:r>
          </w:p>
        </w:tc>
        <w:tc>
          <w:tcPr>
            <w:cnfStyle w:val="000010000000" w:firstRow="0" w:lastRow="0" w:firstColumn="0" w:lastColumn="0" w:oddVBand="1" w:evenVBand="0" w:oddHBand="0" w:evenHBand="0" w:firstRowFirstColumn="0" w:firstRowLastColumn="0" w:lastRowFirstColumn="0" w:lastRowLastColumn="0"/>
            <w:tcW w:w="935" w:type="pct"/>
          </w:tcPr>
          <w:p w14:paraId="37B9257E" w14:textId="77777777" w:rsidR="00854CEE" w:rsidRPr="00175337" w:rsidRDefault="00854CEE" w:rsidP="00D65E5A">
            <w:pPr>
              <w:autoSpaceDE w:val="0"/>
              <w:autoSpaceDN w:val="0"/>
              <w:adjustRightInd w:val="0"/>
              <w:jc w:val="both"/>
              <w:rPr>
                <w:rFonts w:ascii="Times New Roman" w:eastAsia="Times New Roman" w:hAnsi="Times New Roman" w:cs="Times New Roman"/>
                <w:b/>
                <w:bCs/>
                <w:color w:val="548DD4" w:themeColor="text2" w:themeTint="99"/>
                <w:lang w:eastAsia="ru-RU"/>
              </w:rPr>
            </w:pPr>
            <w:r w:rsidRPr="002A446D">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5</w:t>
            </w:r>
            <w:r w:rsidRPr="002A446D">
              <w:rPr>
                <w:rFonts w:ascii="Times New Roman" w:eastAsia="Times New Roman" w:hAnsi="Times New Roman" w:cs="Times New Roman"/>
                <w:b/>
                <w:bCs/>
                <w:color w:val="548DD4" w:themeColor="text2" w:themeTint="99"/>
                <w:lang w:eastAsia="ru-RU"/>
              </w:rPr>
              <w:t>.</w:t>
            </w:r>
            <w:r>
              <w:rPr>
                <w:rFonts w:ascii="Times New Roman" w:hAnsi="Times New Roman" w:cs="Times New Roman"/>
              </w:rPr>
              <w:t>Получение заявителем разрешения органа федерального государственного энергетического надзора на допуск в эксплуатацию объектов.</w:t>
            </w:r>
          </w:p>
        </w:tc>
        <w:tc>
          <w:tcPr>
            <w:tcW w:w="786" w:type="pct"/>
          </w:tcPr>
          <w:p w14:paraId="54E02292" w14:textId="77777777" w:rsidR="00854CEE" w:rsidRDefault="00854CEE" w:rsidP="00BA00C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pPr>
            <w:r w:rsidRPr="00AC081A">
              <w:rPr>
                <w:rFonts w:ascii="Times New Roman" w:hAnsi="Times New Roman" w:cs="Times New Roman"/>
              </w:rPr>
              <w:t>Письменное разрешение</w:t>
            </w:r>
            <w:r>
              <w:t xml:space="preserve"> </w:t>
            </w:r>
          </w:p>
        </w:tc>
        <w:tc>
          <w:tcPr>
            <w:cnfStyle w:val="000010000000" w:firstRow="0" w:lastRow="0" w:firstColumn="0" w:lastColumn="0" w:oddVBand="1" w:evenVBand="0" w:oddHBand="0" w:evenHBand="0" w:firstRowFirstColumn="0" w:firstRowLastColumn="0" w:lastRowFirstColumn="0" w:lastRowLastColumn="0"/>
            <w:tcW w:w="640" w:type="pct"/>
          </w:tcPr>
          <w:p w14:paraId="359B260A" w14:textId="77777777" w:rsidR="00854CEE" w:rsidRPr="00175337" w:rsidRDefault="00D65E5A" w:rsidP="004D6919">
            <w:pPr>
              <w:autoSpaceDE w:val="0"/>
              <w:autoSpaceDN w:val="0"/>
              <w:adjustRightInd w:val="0"/>
              <w:jc w:val="both"/>
              <w:rPr>
                <w:rFonts w:ascii="Times New Roman" w:hAnsi="Times New Roman" w:cs="Times New Roman"/>
              </w:rPr>
            </w:pPr>
            <w:r>
              <w:rPr>
                <w:rFonts w:ascii="Times New Roman" w:hAnsi="Times New Roman" w:cs="Times New Roman"/>
              </w:rPr>
              <w:t>Не регламентирован</w:t>
            </w:r>
          </w:p>
        </w:tc>
        <w:tc>
          <w:tcPr>
            <w:tcW w:w="915" w:type="pct"/>
          </w:tcPr>
          <w:p w14:paraId="1C0F0FCC" w14:textId="1005A9AA" w:rsidR="00854CEE" w:rsidRPr="00175337" w:rsidRDefault="00095292" w:rsidP="007A090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roofErr w:type="spellStart"/>
            <w:r>
              <w:rPr>
                <w:rFonts w:ascii="Times New Roman" w:hAnsi="Times New Roman" w:cs="Times New Roman"/>
              </w:rPr>
              <w:t>Пп</w:t>
            </w:r>
            <w:proofErr w:type="spellEnd"/>
            <w:r>
              <w:rPr>
                <w:rFonts w:ascii="Times New Roman" w:hAnsi="Times New Roman" w:cs="Times New Roman"/>
              </w:rPr>
              <w:t>. «г» пункта 7</w:t>
            </w:r>
            <w:r w:rsidR="00D65E5A">
              <w:rPr>
                <w:rFonts w:ascii="Times New Roman" w:hAnsi="Times New Roman" w:cs="Times New Roman"/>
              </w:rPr>
              <w:t xml:space="preserve"> </w:t>
            </w:r>
            <w:r w:rsidR="00854CEE" w:rsidRPr="005E4974">
              <w:rPr>
                <w:rFonts w:ascii="Times New Roman" w:hAnsi="Times New Roman" w:cs="Times New Roman"/>
              </w:rPr>
              <w:t xml:space="preserve">Правил </w:t>
            </w:r>
            <w:r w:rsidR="007A090D">
              <w:rPr>
                <w:rFonts w:ascii="Times New Roman" w:hAnsi="Times New Roman" w:cs="Times New Roman"/>
              </w:rPr>
              <w:t>ТП</w:t>
            </w:r>
          </w:p>
        </w:tc>
      </w:tr>
      <w:tr w:rsidR="004D6919" w:rsidRPr="00175337" w14:paraId="5A0A2743"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3F3B2A6E"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5BD788E3" w14:textId="77777777" w:rsidR="004D6919" w:rsidRPr="00175337" w:rsidRDefault="004D6919" w:rsidP="00142EA5">
            <w:pPr>
              <w:autoSpaceDE w:val="0"/>
              <w:autoSpaceDN w:val="0"/>
              <w:adjustRightInd w:val="0"/>
              <w:rPr>
                <w:rFonts w:ascii="Times New Roman" w:hAnsi="Times New Roman" w:cs="Times New Roman"/>
              </w:rPr>
            </w:pPr>
          </w:p>
        </w:tc>
        <w:tc>
          <w:tcPr>
            <w:tcW w:w="789" w:type="pct"/>
          </w:tcPr>
          <w:p w14:paraId="76AB5EE1" w14:textId="77777777" w:rsidR="004D6919" w:rsidRPr="00175337" w:rsidRDefault="004D6919" w:rsidP="00A61E7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35" w:type="pct"/>
          </w:tcPr>
          <w:p w14:paraId="2763C597" w14:textId="77777777" w:rsidR="004D6919" w:rsidRPr="00175337" w:rsidRDefault="004D6919" w:rsidP="00AE08E3">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6</w:t>
            </w:r>
            <w:r w:rsidRPr="00175337">
              <w:rPr>
                <w:rFonts w:ascii="Times New Roman" w:eastAsia="Times New Roman" w:hAnsi="Times New Roman" w:cs="Times New Roman"/>
                <w:b/>
                <w:bCs/>
                <w:color w:val="548DD4" w:themeColor="text2" w:themeTint="99"/>
                <w:lang w:eastAsia="ru-RU"/>
              </w:rPr>
              <w:t>.</w:t>
            </w:r>
            <w:r>
              <w:rPr>
                <w:rFonts w:ascii="Times New Roman" w:hAnsi="Times New Roman" w:cs="Times New Roman"/>
              </w:rPr>
              <w:t> </w:t>
            </w:r>
            <w:r w:rsidRPr="00175337">
              <w:rPr>
                <w:rFonts w:ascii="Times New Roman" w:hAnsi="Times New Roman" w:cs="Times New Roman"/>
              </w:rPr>
              <w:t>Прием в эксплуатацию прибора учета.</w:t>
            </w:r>
          </w:p>
          <w:p w14:paraId="39A00267" w14:textId="77777777" w:rsidR="004D6919" w:rsidRPr="00175337" w:rsidRDefault="004D6919" w:rsidP="006A6FE5">
            <w:pPr>
              <w:autoSpaceDE w:val="0"/>
              <w:autoSpaceDN w:val="0"/>
              <w:adjustRightInd w:val="0"/>
              <w:jc w:val="both"/>
              <w:outlineLvl w:val="0"/>
              <w:rPr>
                <w:rFonts w:ascii="Times New Roman" w:hAnsi="Times New Roman" w:cs="Times New Roman"/>
              </w:rPr>
            </w:pPr>
          </w:p>
        </w:tc>
        <w:tc>
          <w:tcPr>
            <w:tcW w:w="786" w:type="pct"/>
          </w:tcPr>
          <w:p w14:paraId="4A890D5F" w14:textId="77777777" w:rsidR="004D6919" w:rsidRPr="00175337" w:rsidRDefault="008D2F7D" w:rsidP="00BA00C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hyperlink r:id="rId8" w:history="1">
              <w:r w:rsidR="004D6919" w:rsidRPr="00175337">
                <w:rPr>
                  <w:rFonts w:ascii="Times New Roman" w:hAnsi="Times New Roman" w:cs="Times New Roman"/>
                </w:rPr>
                <w:t>Акт</w:t>
              </w:r>
            </w:hyperlink>
            <w:r w:rsidR="004D6919" w:rsidRPr="00175337">
              <w:rPr>
                <w:rFonts w:ascii="Times New Roman" w:hAnsi="Times New Roman" w:cs="Times New Roman"/>
              </w:rPr>
              <w:t xml:space="preserve"> допуска в эксплуатацию прибора учета в письменной форме</w:t>
            </w:r>
          </w:p>
        </w:tc>
        <w:tc>
          <w:tcPr>
            <w:cnfStyle w:val="000010000000" w:firstRow="0" w:lastRow="0" w:firstColumn="0" w:lastColumn="0" w:oddVBand="1" w:evenVBand="0" w:oddHBand="0" w:evenHBand="0" w:firstRowFirstColumn="0" w:firstRowLastColumn="0" w:lastRowFirstColumn="0" w:lastRowLastColumn="0"/>
            <w:tcW w:w="640" w:type="pct"/>
          </w:tcPr>
          <w:p w14:paraId="06D2DB31" w14:textId="77777777" w:rsidR="004D6919" w:rsidRPr="00175337" w:rsidRDefault="004D6919" w:rsidP="004D6919">
            <w:pPr>
              <w:autoSpaceDE w:val="0"/>
              <w:autoSpaceDN w:val="0"/>
              <w:adjustRightInd w:val="0"/>
              <w:jc w:val="both"/>
              <w:rPr>
                <w:rFonts w:ascii="Times New Roman" w:hAnsi="Times New Roman" w:cs="Times New Roman"/>
              </w:rPr>
            </w:pPr>
            <w:r w:rsidRPr="00175337">
              <w:rPr>
                <w:rFonts w:ascii="Times New Roman" w:hAnsi="Times New Roman" w:cs="Times New Roman"/>
              </w:rPr>
              <w:t xml:space="preserve">В день проведения </w:t>
            </w:r>
            <w:r>
              <w:rPr>
                <w:rFonts w:ascii="Times New Roman" w:hAnsi="Times New Roman" w:cs="Times New Roman"/>
              </w:rPr>
              <w:t>осмотра</w:t>
            </w:r>
          </w:p>
        </w:tc>
        <w:tc>
          <w:tcPr>
            <w:tcW w:w="915" w:type="pct"/>
          </w:tcPr>
          <w:p w14:paraId="622FACEF" w14:textId="77777777" w:rsidR="004D6919" w:rsidRPr="00175337" w:rsidRDefault="004D6919" w:rsidP="0002340B">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eastAsia="Times New Roman" w:hAnsi="Times New Roman" w:cs="Times New Roman"/>
                <w:lang w:eastAsia="ru-RU"/>
              </w:rPr>
              <w:t>Раздел Х</w:t>
            </w:r>
            <w:r w:rsidRPr="00175337">
              <w:t xml:space="preserve"> </w:t>
            </w:r>
            <w:r w:rsidRPr="00175337">
              <w:rPr>
                <w:rFonts w:ascii="Times New Roman" w:eastAsia="Times New Roman" w:hAnsi="Times New Roman" w:cs="Times New Roman"/>
                <w:lang w:eastAsia="ru-RU"/>
              </w:rPr>
              <w:t>Основ</w:t>
            </w:r>
            <w:r w:rsidR="006A6FE5">
              <w:rPr>
                <w:rFonts w:ascii="Times New Roman" w:eastAsia="Times New Roman" w:hAnsi="Times New Roman" w:cs="Times New Roman"/>
                <w:lang w:eastAsia="ru-RU"/>
              </w:rPr>
              <w:t>ных положений</w:t>
            </w:r>
            <w:r w:rsidRPr="00175337">
              <w:rPr>
                <w:rFonts w:ascii="Times New Roman" w:eastAsia="Times New Roman" w:hAnsi="Times New Roman" w:cs="Times New Roman"/>
                <w:lang w:eastAsia="ru-RU"/>
              </w:rPr>
              <w:t xml:space="preserve"> функционирования розничных рынков электрической энергии</w:t>
            </w:r>
            <w:r w:rsidRPr="00175337">
              <w:rPr>
                <w:rStyle w:val="ae"/>
                <w:rFonts w:ascii="Times New Roman" w:eastAsia="Times New Roman" w:hAnsi="Times New Roman" w:cs="Times New Roman"/>
                <w:lang w:eastAsia="ru-RU"/>
              </w:rPr>
              <w:footnoteReference w:id="2"/>
            </w:r>
          </w:p>
        </w:tc>
      </w:tr>
      <w:tr w:rsidR="004D6919" w:rsidRPr="00175337" w14:paraId="219E927D"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52911865"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vAlign w:val="center"/>
          </w:tcPr>
          <w:p w14:paraId="2361B97A" w14:textId="77777777" w:rsidR="004D6919" w:rsidRPr="00175337" w:rsidRDefault="004D6919" w:rsidP="002F67C7">
            <w:pPr>
              <w:autoSpaceDE w:val="0"/>
              <w:autoSpaceDN w:val="0"/>
              <w:adjustRightInd w:val="0"/>
              <w:rPr>
                <w:rFonts w:ascii="Times New Roman" w:hAnsi="Times New Roman" w:cs="Times New Roman"/>
              </w:rPr>
            </w:pPr>
          </w:p>
        </w:tc>
        <w:tc>
          <w:tcPr>
            <w:tcW w:w="789" w:type="pct"/>
          </w:tcPr>
          <w:p w14:paraId="77154E8A" w14:textId="77777777" w:rsidR="004D6919" w:rsidRPr="00175337" w:rsidRDefault="004D6919" w:rsidP="002A495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В случае выполнения заявителем  требований технических условий</w:t>
            </w:r>
          </w:p>
        </w:tc>
        <w:tc>
          <w:tcPr>
            <w:cnfStyle w:val="000010000000" w:firstRow="0" w:lastRow="0" w:firstColumn="0" w:lastColumn="0" w:oddVBand="1" w:evenVBand="0" w:oddHBand="0" w:evenHBand="0" w:firstRowFirstColumn="0" w:firstRowLastColumn="0" w:lastRowFirstColumn="0" w:lastRowLastColumn="0"/>
            <w:tcW w:w="935" w:type="pct"/>
          </w:tcPr>
          <w:p w14:paraId="07730071" w14:textId="77777777" w:rsidR="004D6919" w:rsidRPr="00175337" w:rsidRDefault="004D6919" w:rsidP="001C50EA">
            <w:pPr>
              <w:autoSpaceDE w:val="0"/>
              <w:autoSpaceDN w:val="0"/>
              <w:adjustRightInd w:val="0"/>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7</w:t>
            </w:r>
            <w:r w:rsidRPr="00175337">
              <w:rPr>
                <w:rFonts w:ascii="Times New Roman" w:eastAsia="Times New Roman" w:hAnsi="Times New Roman" w:cs="Times New Roman"/>
                <w:b/>
                <w:bCs/>
                <w:color w:val="548DD4" w:themeColor="text2" w:themeTint="99"/>
                <w:lang w:eastAsia="ru-RU"/>
              </w:rPr>
              <w:t>.</w:t>
            </w:r>
            <w:r w:rsidRPr="00175337">
              <w:rPr>
                <w:rFonts w:ascii="Times New Roman" w:hAnsi="Times New Roman" w:cs="Times New Roman"/>
              </w:rPr>
              <w:t xml:space="preserve"> Направление (выдача) заявителю Акта о выполнении технических условий в 2 экземплярах</w:t>
            </w:r>
          </w:p>
        </w:tc>
        <w:tc>
          <w:tcPr>
            <w:tcW w:w="786" w:type="pct"/>
          </w:tcPr>
          <w:p w14:paraId="61E4AFB6" w14:textId="664B6CCE" w:rsidR="004D6919" w:rsidRPr="00175337" w:rsidRDefault="004D6919" w:rsidP="00335DFC">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Акт о выполнении технических условий в письменной форме направляется  </w:t>
            </w:r>
            <w:r w:rsidRPr="00175337">
              <w:rPr>
                <w:rFonts w:ascii="Times New Roman" w:eastAsia="Times New Roman" w:hAnsi="Times New Roman" w:cs="Times New Roman"/>
                <w:lang w:eastAsia="ru-RU"/>
              </w:rPr>
              <w:t>способом</w:t>
            </w:r>
            <w:r w:rsidRPr="00175337">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40" w:type="pct"/>
          </w:tcPr>
          <w:p w14:paraId="1D35CFF5" w14:textId="77777777" w:rsidR="00095292" w:rsidRPr="00095292" w:rsidRDefault="00095292" w:rsidP="00095292">
            <w:pPr>
              <w:autoSpaceDE w:val="0"/>
              <w:autoSpaceDN w:val="0"/>
              <w:adjustRightInd w:val="0"/>
              <w:jc w:val="both"/>
              <w:rPr>
                <w:rFonts w:ascii="Times New Roman" w:hAnsi="Times New Roman" w:cs="Times New Roman"/>
              </w:rPr>
            </w:pPr>
            <w:r w:rsidRPr="00095292">
              <w:rPr>
                <w:rFonts w:ascii="Times New Roman" w:hAnsi="Times New Roman" w:cs="Times New Roman"/>
              </w:rPr>
              <w:t xml:space="preserve">В день проведения проверки </w:t>
            </w:r>
          </w:p>
          <w:p w14:paraId="3477A0A1" w14:textId="77777777" w:rsidR="00095292" w:rsidRPr="00095292" w:rsidRDefault="00095292" w:rsidP="00095292">
            <w:pPr>
              <w:autoSpaceDE w:val="0"/>
              <w:autoSpaceDN w:val="0"/>
              <w:adjustRightInd w:val="0"/>
              <w:jc w:val="both"/>
              <w:rPr>
                <w:rFonts w:ascii="Times New Roman" w:hAnsi="Times New Roman" w:cs="Times New Roman"/>
              </w:rPr>
            </w:pPr>
            <w:r w:rsidRPr="00095292">
              <w:rPr>
                <w:rFonts w:ascii="Times New Roman" w:hAnsi="Times New Roman" w:cs="Times New Roman"/>
              </w:rPr>
              <w:t xml:space="preserve">либо </w:t>
            </w:r>
          </w:p>
          <w:p w14:paraId="6C5A03EC" w14:textId="77777777" w:rsidR="00095292" w:rsidRPr="00095292" w:rsidRDefault="00095292" w:rsidP="00095292">
            <w:pPr>
              <w:autoSpaceDE w:val="0"/>
              <w:autoSpaceDN w:val="0"/>
              <w:adjustRightInd w:val="0"/>
              <w:jc w:val="both"/>
              <w:rPr>
                <w:rFonts w:ascii="Times New Roman" w:hAnsi="Times New Roman" w:cs="Times New Roman"/>
              </w:rPr>
            </w:pPr>
            <w:r>
              <w:rPr>
                <w:rFonts w:ascii="Times New Roman" w:hAnsi="Times New Roman" w:cs="Times New Roman"/>
              </w:rPr>
              <w:t>в</w:t>
            </w:r>
            <w:r w:rsidRPr="00095292">
              <w:rPr>
                <w:rFonts w:ascii="Times New Roman" w:hAnsi="Times New Roman" w:cs="Times New Roman"/>
              </w:rPr>
              <w:t xml:space="preserve"> 3-дневный срок после проведения осмотра</w:t>
            </w:r>
          </w:p>
          <w:p w14:paraId="545560DB" w14:textId="77777777" w:rsidR="004D6919" w:rsidRPr="00175337" w:rsidRDefault="00095292" w:rsidP="00095292">
            <w:pPr>
              <w:autoSpaceDE w:val="0"/>
              <w:autoSpaceDN w:val="0"/>
              <w:adjustRightInd w:val="0"/>
              <w:jc w:val="both"/>
              <w:rPr>
                <w:rFonts w:ascii="Times New Roman" w:hAnsi="Times New Roman" w:cs="Times New Roman"/>
              </w:rPr>
            </w:pPr>
            <w:r w:rsidRPr="00095292">
              <w:rPr>
                <w:rFonts w:ascii="Times New Roman" w:hAnsi="Times New Roman" w:cs="Times New Roman"/>
              </w:rPr>
              <w:lastRenderedPageBreak/>
              <w:t xml:space="preserve">в зависимости от категории заявителя </w:t>
            </w:r>
          </w:p>
        </w:tc>
        <w:tc>
          <w:tcPr>
            <w:tcW w:w="915" w:type="pct"/>
          </w:tcPr>
          <w:p w14:paraId="6A718F97" w14:textId="769A0AB3" w:rsidR="004D6919" w:rsidRPr="00175337" w:rsidRDefault="004D6919" w:rsidP="007A090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lastRenderedPageBreak/>
              <w:t xml:space="preserve">Пункт 88 Правил </w:t>
            </w:r>
            <w:r w:rsidR="007A090D">
              <w:rPr>
                <w:rFonts w:ascii="Times New Roman" w:hAnsi="Times New Roman" w:cs="Times New Roman"/>
              </w:rPr>
              <w:t>ТП</w:t>
            </w:r>
          </w:p>
        </w:tc>
      </w:tr>
      <w:tr w:rsidR="004D6919" w:rsidRPr="00175337" w14:paraId="2A4AB01B" w14:textId="77777777" w:rsidTr="00D65E5A">
        <w:trPr>
          <w:trHeight w:val="298"/>
        </w:trPr>
        <w:tc>
          <w:tcPr>
            <w:cnfStyle w:val="001000000000" w:firstRow="0" w:lastRow="0" w:firstColumn="1" w:lastColumn="0" w:oddVBand="0" w:evenVBand="0" w:oddHBand="0" w:evenHBand="0" w:firstRowFirstColumn="0" w:firstRowLastColumn="0" w:lastRowFirstColumn="0" w:lastRowLastColumn="0"/>
            <w:tcW w:w="166" w:type="pct"/>
            <w:vMerge/>
          </w:tcPr>
          <w:p w14:paraId="5B6677D6"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vAlign w:val="center"/>
          </w:tcPr>
          <w:p w14:paraId="05102FF3" w14:textId="77777777" w:rsidR="004D6919" w:rsidRPr="00175337" w:rsidRDefault="004D6919" w:rsidP="002F67C7">
            <w:pPr>
              <w:autoSpaceDE w:val="0"/>
              <w:autoSpaceDN w:val="0"/>
              <w:adjustRightInd w:val="0"/>
              <w:rPr>
                <w:rFonts w:ascii="Times New Roman" w:hAnsi="Times New Roman" w:cs="Times New Roman"/>
              </w:rPr>
            </w:pPr>
          </w:p>
        </w:tc>
        <w:tc>
          <w:tcPr>
            <w:tcW w:w="789" w:type="pct"/>
          </w:tcPr>
          <w:p w14:paraId="590C43A2" w14:textId="77777777" w:rsidR="004D6919" w:rsidRPr="00175337" w:rsidRDefault="004D6919"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468B8D32" w14:textId="6F7784C0" w:rsidR="004D6919" w:rsidRPr="00897932" w:rsidRDefault="004D6919" w:rsidP="00073CAF">
            <w:pPr>
              <w:autoSpaceDE w:val="0"/>
              <w:autoSpaceDN w:val="0"/>
              <w:adjustRightInd w:val="0"/>
              <w:jc w:val="both"/>
              <w:rPr>
                <w:rFonts w:ascii="Times New Roman" w:hAnsi="Times New Roman" w:cs="Times New Roman"/>
                <w:b/>
                <w:bCs/>
              </w:rPr>
            </w:pPr>
            <w:r w:rsidRPr="00175337">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8</w:t>
            </w:r>
            <w:r w:rsidRPr="00175337">
              <w:rPr>
                <w:rFonts w:ascii="Times New Roman" w:eastAsia="Times New Roman" w:hAnsi="Times New Roman" w:cs="Times New Roman"/>
                <w:b/>
                <w:bCs/>
                <w:color w:val="548DD4" w:themeColor="text2" w:themeTint="99"/>
                <w:lang w:eastAsia="ru-RU"/>
              </w:rPr>
              <w:t xml:space="preserve">. </w:t>
            </w:r>
            <w:r w:rsidRPr="00175337">
              <w:rPr>
                <w:rFonts w:ascii="Times New Roman" w:hAnsi="Times New Roman" w:cs="Times New Roman"/>
              </w:rPr>
              <w:t xml:space="preserve">Заявитель возвращает в </w:t>
            </w:r>
            <w:r w:rsidR="009565C8">
              <w:rPr>
                <w:rFonts w:ascii="Times New Roman" w:hAnsi="Times New Roman" w:cs="Times New Roman"/>
              </w:rPr>
              <w:t>АО «Россети Тюмень»</w:t>
            </w:r>
            <w:r w:rsidRPr="00175337">
              <w:rPr>
                <w:rFonts w:ascii="Times New Roman" w:hAnsi="Times New Roman" w:cs="Times New Roman"/>
              </w:rPr>
              <w:t xml:space="preserve"> один экземпляр подписанного со своей стороны </w:t>
            </w:r>
            <w:r w:rsidR="00073CAF">
              <w:rPr>
                <w:rFonts w:ascii="Times New Roman" w:hAnsi="Times New Roman" w:cs="Times New Roman"/>
              </w:rPr>
              <w:t>А</w:t>
            </w:r>
            <w:r w:rsidR="00073CAF" w:rsidRPr="00175337">
              <w:rPr>
                <w:rFonts w:ascii="Times New Roman" w:hAnsi="Times New Roman" w:cs="Times New Roman"/>
              </w:rPr>
              <w:t xml:space="preserve">кта </w:t>
            </w:r>
            <w:r w:rsidRPr="00175337">
              <w:rPr>
                <w:rFonts w:ascii="Times New Roman" w:hAnsi="Times New Roman" w:cs="Times New Roman"/>
              </w:rPr>
              <w:t>о выполнении технических условий</w:t>
            </w:r>
          </w:p>
        </w:tc>
        <w:tc>
          <w:tcPr>
            <w:tcW w:w="786" w:type="pct"/>
          </w:tcPr>
          <w:p w14:paraId="72B48DDA" w14:textId="77777777" w:rsidR="004D6919" w:rsidRPr="00175337" w:rsidRDefault="004D6919" w:rsidP="006A6FE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Подписанный Акт о выполнении технических условий в письменной форме </w:t>
            </w:r>
          </w:p>
        </w:tc>
        <w:tc>
          <w:tcPr>
            <w:cnfStyle w:val="000010000000" w:firstRow="0" w:lastRow="0" w:firstColumn="0" w:lastColumn="0" w:oddVBand="1" w:evenVBand="0" w:oddHBand="0" w:evenHBand="0" w:firstRowFirstColumn="0" w:firstRowLastColumn="0" w:lastRowFirstColumn="0" w:lastRowLastColumn="0"/>
            <w:tcW w:w="640" w:type="pct"/>
          </w:tcPr>
          <w:p w14:paraId="13B2EA78" w14:textId="77777777" w:rsidR="004D6919" w:rsidRPr="00175337" w:rsidRDefault="00897932" w:rsidP="00897932">
            <w:pPr>
              <w:autoSpaceDE w:val="0"/>
              <w:autoSpaceDN w:val="0"/>
              <w:adjustRightInd w:val="0"/>
              <w:jc w:val="both"/>
              <w:rPr>
                <w:rFonts w:ascii="Times New Roman" w:hAnsi="Times New Roman" w:cs="Times New Roman"/>
              </w:rPr>
            </w:pPr>
            <w:r>
              <w:rPr>
                <w:rFonts w:ascii="Times New Roman" w:hAnsi="Times New Roman" w:cs="Times New Roman"/>
              </w:rPr>
              <w:t>В</w:t>
            </w:r>
            <w:r w:rsidR="00095292" w:rsidRPr="00095292">
              <w:rPr>
                <w:rFonts w:ascii="Times New Roman" w:hAnsi="Times New Roman" w:cs="Times New Roman"/>
              </w:rPr>
              <w:t xml:space="preserve"> течение 5</w:t>
            </w:r>
            <w:r w:rsidR="00353AC4">
              <w:rPr>
                <w:rFonts w:ascii="Times New Roman" w:hAnsi="Times New Roman" w:cs="Times New Roman"/>
              </w:rPr>
              <w:t xml:space="preserve"> календарных</w:t>
            </w:r>
            <w:r w:rsidR="00095292" w:rsidRPr="00095292">
              <w:rPr>
                <w:rFonts w:ascii="Times New Roman" w:hAnsi="Times New Roman" w:cs="Times New Roman"/>
              </w:rPr>
              <w:t xml:space="preserve"> дней со дня получения</w:t>
            </w:r>
            <w:r w:rsidR="00095292">
              <w:rPr>
                <w:rFonts w:ascii="Times New Roman" w:hAnsi="Times New Roman" w:cs="Times New Roman"/>
              </w:rPr>
              <w:t xml:space="preserve"> акта</w:t>
            </w:r>
            <w:r w:rsidR="00095292" w:rsidRPr="00095292">
              <w:rPr>
                <w:rFonts w:ascii="Times New Roman" w:hAnsi="Times New Roman" w:cs="Times New Roman"/>
              </w:rPr>
              <w:t xml:space="preserve"> </w:t>
            </w:r>
          </w:p>
        </w:tc>
        <w:tc>
          <w:tcPr>
            <w:tcW w:w="915" w:type="pct"/>
          </w:tcPr>
          <w:p w14:paraId="51D9C440" w14:textId="3149FD90" w:rsidR="004D6919" w:rsidRPr="00175337" w:rsidRDefault="004D6919" w:rsidP="007A090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Пункт 88 Правил </w:t>
            </w:r>
            <w:r w:rsidR="007A090D">
              <w:rPr>
                <w:rFonts w:ascii="Times New Roman" w:hAnsi="Times New Roman" w:cs="Times New Roman"/>
              </w:rPr>
              <w:t>ТП</w:t>
            </w:r>
          </w:p>
        </w:tc>
      </w:tr>
      <w:tr w:rsidR="004D6919" w:rsidRPr="00175337" w14:paraId="2D9EF42C"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0E52C205"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5</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17E9F4DD" w14:textId="77777777" w:rsidR="004D6919" w:rsidRPr="00175337" w:rsidRDefault="004D6919" w:rsidP="00B40D8E">
            <w:pPr>
              <w:autoSpaceDE w:val="0"/>
              <w:autoSpaceDN w:val="0"/>
              <w:adjustRightInd w:val="0"/>
              <w:rPr>
                <w:rFonts w:ascii="Times New Roman" w:hAnsi="Times New Roman" w:cs="Times New Roman"/>
              </w:rPr>
            </w:pPr>
            <w:r w:rsidRPr="00175337">
              <w:rPr>
                <w:rFonts w:ascii="Times New Roman" w:hAnsi="Times New Roman" w:cs="Times New Roman"/>
              </w:rPr>
              <w:t>Присоединение объектов заявителя к электрическим сетям</w:t>
            </w:r>
          </w:p>
        </w:tc>
        <w:tc>
          <w:tcPr>
            <w:tcW w:w="789" w:type="pct"/>
          </w:tcPr>
          <w:p w14:paraId="05637ADC" w14:textId="77777777" w:rsidR="004D6919" w:rsidRPr="00175337" w:rsidRDefault="004D6919" w:rsidP="00B40D8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35" w:type="pct"/>
          </w:tcPr>
          <w:p w14:paraId="546D02B7" w14:textId="678AF28B" w:rsidR="004D6919" w:rsidRPr="00175337" w:rsidRDefault="004D6919" w:rsidP="00B40D8E">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5.1</w:t>
            </w:r>
            <w:r w:rsidRPr="00175337">
              <w:rPr>
                <w:rFonts w:ascii="Times New Roman" w:hAnsi="Times New Roman" w:cs="Times New Roman"/>
              </w:rPr>
              <w:t xml:space="preserve"> Осуществление </w:t>
            </w:r>
            <w:r w:rsidR="009565C8">
              <w:rPr>
                <w:rFonts w:ascii="Times New Roman" w:hAnsi="Times New Roman" w:cs="Times New Roman"/>
                <w:sz w:val="24"/>
                <w:szCs w:val="24"/>
              </w:rPr>
              <w:t>АО «Россети Тюмень»</w:t>
            </w:r>
            <w:r w:rsidR="007F7553" w:rsidRPr="00CD0EEF">
              <w:rPr>
                <w:rFonts w:ascii="Times New Roman" w:hAnsi="Times New Roman" w:cs="Times New Roman"/>
                <w:sz w:val="24"/>
                <w:szCs w:val="24"/>
              </w:rPr>
              <w:t xml:space="preserve"> </w:t>
            </w:r>
            <w:r w:rsidRPr="00175337">
              <w:rPr>
                <w:rFonts w:ascii="Times New Roman" w:hAnsi="Times New Roman" w:cs="Times New Roman"/>
              </w:rPr>
              <w:t>фактического присоединения объектов заявителя к электрическим сетям и включение коммутационного аппарата (фиксация коммутационного аппарата в положении "включено").</w:t>
            </w:r>
          </w:p>
        </w:tc>
        <w:tc>
          <w:tcPr>
            <w:tcW w:w="786" w:type="pct"/>
          </w:tcPr>
          <w:p w14:paraId="750E1A8B" w14:textId="77777777" w:rsidR="004D6919" w:rsidRPr="00175337" w:rsidRDefault="004D6919" w:rsidP="00B40D8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40" w:type="pct"/>
          </w:tcPr>
          <w:p w14:paraId="391D2E33" w14:textId="77777777" w:rsidR="004D6919" w:rsidRPr="00175337" w:rsidRDefault="004D6919" w:rsidP="00B40D8E">
            <w:pPr>
              <w:autoSpaceDE w:val="0"/>
              <w:autoSpaceDN w:val="0"/>
              <w:adjustRightInd w:val="0"/>
              <w:jc w:val="both"/>
              <w:rPr>
                <w:rFonts w:ascii="Times New Roman" w:hAnsi="Times New Roman" w:cs="Times New Roman"/>
              </w:rPr>
            </w:pPr>
            <w:r w:rsidRPr="00970993">
              <w:rPr>
                <w:rFonts w:ascii="Times New Roman" w:hAnsi="Times New Roman" w:cs="Times New Roman"/>
              </w:rPr>
              <w:t>В соответствии с условиями договора</w:t>
            </w:r>
          </w:p>
        </w:tc>
        <w:tc>
          <w:tcPr>
            <w:tcW w:w="915" w:type="pct"/>
          </w:tcPr>
          <w:p w14:paraId="2F821CFD" w14:textId="7E914697" w:rsidR="004D6919" w:rsidRPr="00175337" w:rsidRDefault="004D6919" w:rsidP="007A090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Пункты 7, 18 Правил </w:t>
            </w:r>
            <w:r w:rsidR="007A090D">
              <w:rPr>
                <w:rFonts w:ascii="Times New Roman" w:hAnsi="Times New Roman" w:cs="Times New Roman"/>
              </w:rPr>
              <w:t>ТП</w:t>
            </w:r>
          </w:p>
        </w:tc>
      </w:tr>
      <w:tr w:rsidR="004D6919" w:rsidRPr="00175337" w14:paraId="73FB8579" w14:textId="77777777" w:rsidTr="00D65E5A">
        <w:trPr>
          <w:trHeight w:val="270"/>
        </w:trPr>
        <w:tc>
          <w:tcPr>
            <w:cnfStyle w:val="001000000000" w:firstRow="0" w:lastRow="0" w:firstColumn="1" w:lastColumn="0" w:oddVBand="0" w:evenVBand="0" w:oddHBand="0" w:evenHBand="0" w:firstRowFirstColumn="0" w:firstRowLastColumn="0" w:lastRowFirstColumn="0" w:lastRowLastColumn="0"/>
            <w:tcW w:w="166" w:type="pct"/>
            <w:vMerge/>
          </w:tcPr>
          <w:p w14:paraId="460A02CB"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vAlign w:val="center"/>
          </w:tcPr>
          <w:p w14:paraId="0919F22D" w14:textId="77777777" w:rsidR="004D6919" w:rsidRPr="00175337" w:rsidRDefault="004D6919" w:rsidP="002F67C7">
            <w:pPr>
              <w:autoSpaceDE w:val="0"/>
              <w:autoSpaceDN w:val="0"/>
              <w:adjustRightInd w:val="0"/>
              <w:rPr>
                <w:rFonts w:ascii="Times New Roman" w:hAnsi="Times New Roman" w:cs="Times New Roman"/>
              </w:rPr>
            </w:pPr>
          </w:p>
        </w:tc>
        <w:tc>
          <w:tcPr>
            <w:tcW w:w="789" w:type="pct"/>
          </w:tcPr>
          <w:p w14:paraId="436C6650" w14:textId="77777777" w:rsidR="004D6919" w:rsidRPr="00175337" w:rsidRDefault="004D6919"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309DED38" w14:textId="77777777" w:rsidR="00AD3274" w:rsidRPr="00AD3274" w:rsidRDefault="004D6919" w:rsidP="00AD3274">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5.2.</w:t>
            </w:r>
            <w:r w:rsidRPr="00175337">
              <w:rPr>
                <w:rFonts w:ascii="Times New Roman" w:hAnsi="Times New Roman" w:cs="Times New Roman"/>
              </w:rPr>
              <w:t xml:space="preserve"> </w:t>
            </w:r>
            <w:r w:rsidR="00AD3274" w:rsidRPr="00AD3274">
              <w:rPr>
                <w:rFonts w:ascii="Times New Roman" w:hAnsi="Times New Roman" w:cs="Times New Roman"/>
              </w:rPr>
              <w:t xml:space="preserve">Оформление и направление (выдача) заявителю: </w:t>
            </w:r>
          </w:p>
          <w:p w14:paraId="35A2553C" w14:textId="77777777" w:rsidR="004D6919" w:rsidRPr="00175337" w:rsidRDefault="00AD3274" w:rsidP="00AD3274">
            <w:pPr>
              <w:autoSpaceDE w:val="0"/>
              <w:autoSpaceDN w:val="0"/>
              <w:adjustRightInd w:val="0"/>
              <w:jc w:val="both"/>
              <w:rPr>
                <w:rFonts w:ascii="Times New Roman" w:hAnsi="Times New Roman" w:cs="Times New Roman"/>
              </w:rPr>
            </w:pPr>
            <w:r w:rsidRPr="00AD3274">
              <w:rPr>
                <w:rFonts w:ascii="Times New Roman" w:hAnsi="Times New Roman" w:cs="Times New Roman"/>
              </w:rPr>
              <w:t>Акта об осуществлении технологического присоединения.</w:t>
            </w:r>
          </w:p>
        </w:tc>
        <w:tc>
          <w:tcPr>
            <w:tcW w:w="786" w:type="pct"/>
          </w:tcPr>
          <w:p w14:paraId="2FACBB1C" w14:textId="691C1CAC" w:rsidR="004D6919" w:rsidRPr="00175337" w:rsidRDefault="00AD3274" w:rsidP="00335DFC">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Подписанны</w:t>
            </w:r>
            <w:r>
              <w:rPr>
                <w:rFonts w:ascii="Times New Roman" w:hAnsi="Times New Roman" w:cs="Times New Roman"/>
              </w:rPr>
              <w:t>й</w:t>
            </w:r>
            <w:r w:rsidRPr="00A33D8A">
              <w:rPr>
                <w:rFonts w:ascii="Times New Roman" w:hAnsi="Times New Roman" w:cs="Times New Roman"/>
              </w:rPr>
              <w:t xml:space="preserve"> со стороны </w:t>
            </w:r>
            <w:r w:rsidR="009565C8">
              <w:rPr>
                <w:rFonts w:ascii="Times New Roman" w:hAnsi="Times New Roman" w:cs="Times New Roman"/>
              </w:rPr>
              <w:t>АО «Россети Тюмень»</w:t>
            </w:r>
            <w:r>
              <w:rPr>
                <w:rFonts w:ascii="Times New Roman" w:hAnsi="Times New Roman" w:cs="Times New Roman"/>
              </w:rPr>
              <w:t xml:space="preserve"> </w:t>
            </w:r>
            <w:r w:rsidRPr="00A33D8A">
              <w:rPr>
                <w:rFonts w:ascii="Times New Roman" w:hAnsi="Times New Roman" w:cs="Times New Roman"/>
              </w:rPr>
              <w:t>Акт</w:t>
            </w:r>
            <w:r>
              <w:rPr>
                <w:rFonts w:ascii="Times New Roman" w:hAnsi="Times New Roman" w:cs="Times New Roman"/>
              </w:rPr>
              <w:t xml:space="preserve"> об осуществлении ТП</w:t>
            </w:r>
            <w:r w:rsidRPr="00A33D8A">
              <w:rPr>
                <w:rFonts w:ascii="Times New Roman" w:hAnsi="Times New Roman" w:cs="Times New Roman"/>
              </w:rPr>
              <w:t xml:space="preserve">  в письменной форме направля</w:t>
            </w:r>
            <w:r>
              <w:rPr>
                <w:rFonts w:ascii="Times New Roman" w:hAnsi="Times New Roman" w:cs="Times New Roman"/>
              </w:rPr>
              <w:t>е</w:t>
            </w:r>
            <w:r w:rsidRPr="00A33D8A">
              <w:rPr>
                <w:rFonts w:ascii="Times New Roman" w:hAnsi="Times New Roman" w:cs="Times New Roman"/>
              </w:rPr>
              <w:t xml:space="preserve">тся </w:t>
            </w:r>
            <w:r w:rsidRPr="00A33D8A">
              <w:rPr>
                <w:rFonts w:ascii="Times New Roman" w:eastAsia="Times New Roman" w:hAnsi="Times New Roman" w:cs="Times New Roman"/>
                <w:lang w:eastAsia="ru-RU"/>
              </w:rPr>
              <w:t>способом</w:t>
            </w:r>
            <w:r w:rsidRPr="00A33D8A">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40" w:type="pct"/>
          </w:tcPr>
          <w:p w14:paraId="1092F29F" w14:textId="77777777" w:rsidR="004D6919" w:rsidRPr="00175337" w:rsidRDefault="00AD3274" w:rsidP="002C56E2">
            <w:pPr>
              <w:autoSpaceDE w:val="0"/>
              <w:autoSpaceDN w:val="0"/>
              <w:adjustRightInd w:val="0"/>
              <w:jc w:val="both"/>
              <w:rPr>
                <w:rFonts w:ascii="Times New Roman" w:hAnsi="Times New Roman" w:cs="Times New Roman"/>
              </w:rPr>
            </w:pPr>
            <w:r>
              <w:rPr>
                <w:rFonts w:ascii="Times New Roman" w:hAnsi="Times New Roman" w:cs="Times New Roman"/>
              </w:rPr>
              <w:t>В течение 3-х рабочих дней со дня фактического присоединения</w:t>
            </w:r>
          </w:p>
        </w:tc>
        <w:tc>
          <w:tcPr>
            <w:tcW w:w="915" w:type="pct"/>
          </w:tcPr>
          <w:p w14:paraId="7072823E" w14:textId="3FCE304A" w:rsidR="004D6919" w:rsidRPr="00175337" w:rsidRDefault="004D6919" w:rsidP="007A090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Пункт 19 Правил </w:t>
            </w:r>
            <w:r w:rsidR="007A090D">
              <w:rPr>
                <w:rFonts w:ascii="Times New Roman" w:hAnsi="Times New Roman" w:cs="Times New Roman"/>
              </w:rPr>
              <w:t>ТП</w:t>
            </w:r>
          </w:p>
        </w:tc>
      </w:tr>
      <w:tr w:rsidR="004D6919" w:rsidRPr="00175337" w14:paraId="7BA59474" w14:textId="77777777" w:rsidTr="00D65E5A">
        <w:trPr>
          <w:cnfStyle w:val="000000100000" w:firstRow="0" w:lastRow="0" w:firstColumn="0" w:lastColumn="0" w:oddVBand="0" w:evenVBand="0" w:oddHBand="1"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66" w:type="pct"/>
            <w:vMerge/>
          </w:tcPr>
          <w:p w14:paraId="133C6407" w14:textId="77777777" w:rsidR="004D6919" w:rsidRPr="00175337" w:rsidRDefault="004D6919" w:rsidP="00BA00C5">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ED617C5" w14:textId="77777777" w:rsidR="004D6919" w:rsidRPr="00175337" w:rsidRDefault="004D6919" w:rsidP="00BA00C5">
            <w:pPr>
              <w:autoSpaceDE w:val="0"/>
              <w:autoSpaceDN w:val="0"/>
              <w:adjustRightInd w:val="0"/>
              <w:rPr>
                <w:rFonts w:ascii="Times New Roman" w:eastAsia="Times New Roman" w:hAnsi="Times New Roman" w:cs="Times New Roman"/>
                <w:lang w:eastAsia="ru-RU"/>
              </w:rPr>
            </w:pPr>
          </w:p>
        </w:tc>
        <w:tc>
          <w:tcPr>
            <w:tcW w:w="789" w:type="pct"/>
          </w:tcPr>
          <w:p w14:paraId="465A8F06" w14:textId="77777777" w:rsidR="004D6919" w:rsidRPr="00175337" w:rsidRDefault="004D6919" w:rsidP="00BA00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1B2DA456" w14:textId="64E940E9" w:rsidR="004D6919" w:rsidRPr="00175337" w:rsidRDefault="004D6919" w:rsidP="00AD3274">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5.3.</w:t>
            </w:r>
            <w:r w:rsidRPr="00175337">
              <w:rPr>
                <w:rFonts w:ascii="Times New Roman" w:hAnsi="Times New Roman" w:cs="Times New Roman"/>
              </w:rPr>
              <w:t xml:space="preserve"> Направление </w:t>
            </w:r>
            <w:r w:rsidR="009565C8">
              <w:rPr>
                <w:rFonts w:ascii="Times New Roman" w:hAnsi="Times New Roman" w:cs="Times New Roman"/>
                <w:sz w:val="24"/>
                <w:szCs w:val="24"/>
              </w:rPr>
              <w:t>АО «Россети Тюмень»</w:t>
            </w:r>
            <w:r w:rsidRPr="00175337">
              <w:rPr>
                <w:rFonts w:ascii="Times New Roman" w:hAnsi="Times New Roman" w:cs="Times New Roman"/>
              </w:rPr>
              <w:t xml:space="preserve"> </w:t>
            </w:r>
            <w:r w:rsidR="009F495A">
              <w:rPr>
                <w:rFonts w:ascii="Times New Roman" w:hAnsi="Times New Roman" w:cs="Times New Roman"/>
              </w:rPr>
              <w:lastRenderedPageBreak/>
              <w:t>копи</w:t>
            </w:r>
            <w:r w:rsidR="00AD3274">
              <w:rPr>
                <w:rFonts w:ascii="Times New Roman" w:hAnsi="Times New Roman" w:cs="Times New Roman"/>
              </w:rPr>
              <w:t>и</w:t>
            </w:r>
            <w:r w:rsidR="009F495A">
              <w:rPr>
                <w:rFonts w:ascii="Times New Roman" w:hAnsi="Times New Roman" w:cs="Times New Roman"/>
              </w:rPr>
              <w:t xml:space="preserve"> </w:t>
            </w:r>
            <w:r w:rsidR="00AD3274" w:rsidRPr="00AD3274">
              <w:rPr>
                <w:rFonts w:ascii="Times New Roman" w:hAnsi="Times New Roman" w:cs="Times New Roman"/>
              </w:rPr>
              <w:t>Акта об осуществлении технологического присоединения</w:t>
            </w:r>
            <w:r w:rsidR="00AD3274" w:rsidRPr="00175337">
              <w:rPr>
                <w:rFonts w:ascii="Times New Roman" w:hAnsi="Times New Roman" w:cs="Times New Roman"/>
              </w:rPr>
              <w:t xml:space="preserve"> </w:t>
            </w:r>
            <w:r w:rsidRPr="00175337">
              <w:rPr>
                <w:rFonts w:ascii="Times New Roman" w:hAnsi="Times New Roman" w:cs="Times New Roman"/>
              </w:rPr>
              <w:t xml:space="preserve">в энергосбытовую организацию </w:t>
            </w:r>
          </w:p>
        </w:tc>
        <w:tc>
          <w:tcPr>
            <w:tcW w:w="786" w:type="pct"/>
          </w:tcPr>
          <w:p w14:paraId="410631D6" w14:textId="2575E2C4" w:rsidR="004D6919" w:rsidRPr="00175337" w:rsidRDefault="004D6919" w:rsidP="00BA00C5">
            <w:pPr>
              <w:autoSpaceDE w:val="0"/>
              <w:autoSpaceDN w:val="0"/>
              <w:adjustRightInd w:val="0"/>
              <w:jc w:val="center"/>
              <w:outlineLvl w:val="0"/>
              <w:cnfStyle w:val="000000100000" w:firstRow="0" w:lastRow="0" w:firstColumn="0" w:lastColumn="0" w:oddVBand="0" w:evenVBand="0" w:oddHBand="1" w:evenHBand="0" w:firstRowFirstColumn="0" w:firstRowLastColumn="0" w:lastRowFirstColumn="0" w:lastRowLastColumn="0"/>
            </w:pPr>
            <w:r w:rsidRPr="00175337">
              <w:rPr>
                <w:rFonts w:ascii="Times New Roman" w:hAnsi="Times New Roman" w:cs="Times New Roman"/>
              </w:rPr>
              <w:lastRenderedPageBreak/>
              <w:t>В письменной или электронной форме</w:t>
            </w:r>
          </w:p>
        </w:tc>
        <w:tc>
          <w:tcPr>
            <w:cnfStyle w:val="000010000000" w:firstRow="0" w:lastRow="0" w:firstColumn="0" w:lastColumn="0" w:oddVBand="1" w:evenVBand="0" w:oddHBand="0" w:evenHBand="0" w:firstRowFirstColumn="0" w:firstRowLastColumn="0" w:lastRowFirstColumn="0" w:lastRowLastColumn="0"/>
            <w:tcW w:w="640" w:type="pct"/>
          </w:tcPr>
          <w:p w14:paraId="25B2BA3B" w14:textId="44398098" w:rsidR="004D6919" w:rsidRPr="00175337" w:rsidRDefault="004D6919" w:rsidP="00897932">
            <w:pPr>
              <w:autoSpaceDE w:val="0"/>
              <w:autoSpaceDN w:val="0"/>
              <w:adjustRightInd w:val="0"/>
              <w:jc w:val="both"/>
              <w:outlineLvl w:val="0"/>
            </w:pPr>
            <w:r w:rsidRPr="00175337">
              <w:rPr>
                <w:rFonts w:ascii="Times New Roman" w:hAnsi="Times New Roman" w:cs="Times New Roman"/>
              </w:rPr>
              <w:t xml:space="preserve">В течение 2 рабочих дней </w:t>
            </w:r>
            <w:r w:rsidRPr="00175337">
              <w:rPr>
                <w:rFonts w:ascii="Times New Roman" w:hAnsi="Times New Roman" w:cs="Times New Roman"/>
              </w:rPr>
              <w:lastRenderedPageBreak/>
              <w:t>после предоставления подписанн</w:t>
            </w:r>
            <w:r w:rsidR="00447855">
              <w:rPr>
                <w:rFonts w:ascii="Times New Roman" w:hAnsi="Times New Roman" w:cs="Times New Roman"/>
              </w:rPr>
              <w:t>ого</w:t>
            </w:r>
            <w:r w:rsidRPr="00175337">
              <w:rPr>
                <w:rFonts w:ascii="Times New Roman" w:hAnsi="Times New Roman" w:cs="Times New Roman"/>
              </w:rPr>
              <w:t xml:space="preserve">  заявителем акт</w:t>
            </w:r>
            <w:r w:rsidR="00447855">
              <w:rPr>
                <w:rFonts w:ascii="Times New Roman" w:hAnsi="Times New Roman" w:cs="Times New Roman"/>
              </w:rPr>
              <w:t>а</w:t>
            </w:r>
            <w:r w:rsidRPr="00175337">
              <w:rPr>
                <w:rFonts w:ascii="Times New Roman" w:hAnsi="Times New Roman" w:cs="Times New Roman"/>
              </w:rPr>
              <w:t xml:space="preserve"> в </w:t>
            </w:r>
            <w:r w:rsidR="009565C8">
              <w:rPr>
                <w:rFonts w:ascii="Times New Roman" w:hAnsi="Times New Roman" w:cs="Times New Roman"/>
                <w:sz w:val="24"/>
                <w:szCs w:val="24"/>
              </w:rPr>
              <w:t>АО «Россети Тюмень»</w:t>
            </w:r>
          </w:p>
        </w:tc>
        <w:tc>
          <w:tcPr>
            <w:tcW w:w="915" w:type="pct"/>
          </w:tcPr>
          <w:p w14:paraId="549F3AF4" w14:textId="216FBAA9" w:rsidR="004D6919" w:rsidRPr="00175337" w:rsidRDefault="004D6919" w:rsidP="007A090D">
            <w:pPr>
              <w:cnfStyle w:val="000000100000" w:firstRow="0" w:lastRow="0" w:firstColumn="0" w:lastColumn="0" w:oddVBand="0" w:evenVBand="0" w:oddHBand="1" w:evenHBand="0" w:firstRowFirstColumn="0" w:firstRowLastColumn="0" w:lastRowFirstColumn="0" w:lastRowLastColumn="0"/>
            </w:pPr>
            <w:r w:rsidRPr="00175337">
              <w:rPr>
                <w:rFonts w:ascii="Times New Roman" w:hAnsi="Times New Roman" w:cs="Times New Roman"/>
              </w:rPr>
              <w:lastRenderedPageBreak/>
              <w:t xml:space="preserve">Пункт 19 Правил </w:t>
            </w:r>
            <w:r w:rsidR="007A090D">
              <w:rPr>
                <w:rFonts w:ascii="Times New Roman" w:hAnsi="Times New Roman" w:cs="Times New Roman"/>
              </w:rPr>
              <w:t>ТП</w:t>
            </w:r>
          </w:p>
        </w:tc>
      </w:tr>
      <w:tr w:rsidR="004D6919" w:rsidRPr="00175337" w14:paraId="2F9D27D9"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1A3D22F9" w14:textId="77777777" w:rsidR="004D6919" w:rsidRPr="00175337" w:rsidRDefault="004D6919" w:rsidP="00BA00C5">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6</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3673759C" w14:textId="77777777" w:rsidR="004D6919" w:rsidRPr="00175337" w:rsidRDefault="004D6919" w:rsidP="00BA00C5">
            <w:pPr>
              <w:autoSpaceDE w:val="0"/>
              <w:autoSpaceDN w:val="0"/>
              <w:adjustRightInd w:val="0"/>
              <w:rPr>
                <w:rFonts w:ascii="Times New Roman" w:eastAsia="Times New Roman" w:hAnsi="Times New Roman" w:cs="Times New Roman"/>
                <w:lang w:eastAsia="ru-RU"/>
              </w:rPr>
            </w:pPr>
            <w:r w:rsidRPr="00175337">
              <w:rPr>
                <w:rFonts w:ascii="Times New Roman" w:hAnsi="Times New Roman" w:cs="Times New Roman"/>
              </w:rPr>
              <w:t>Отсоединение объектов заявителя от электрических сетей</w:t>
            </w:r>
          </w:p>
        </w:tc>
        <w:tc>
          <w:tcPr>
            <w:tcW w:w="789" w:type="pct"/>
            <w:vMerge w:val="restart"/>
          </w:tcPr>
          <w:p w14:paraId="0673C2A2"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По окончании срока, на который осуществлялось технологическое присоединение с применением временной схемы электроснабжения, или при наличии основания для его досрочного прекращения:</w:t>
            </w:r>
          </w:p>
          <w:p w14:paraId="21FE75FA"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а) по обращению заявителя, поданному не позднее 10 дней до планируемой даты отсоединения;</w:t>
            </w:r>
          </w:p>
          <w:p w14:paraId="3A00C958"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б) при расторжении договора об осуществлении технологического присоединения с применением постоянной схемы электроснабжения.</w:t>
            </w:r>
          </w:p>
        </w:tc>
        <w:tc>
          <w:tcPr>
            <w:cnfStyle w:val="000010000000" w:firstRow="0" w:lastRow="0" w:firstColumn="0" w:lastColumn="0" w:oddVBand="1" w:evenVBand="0" w:oddHBand="0" w:evenHBand="0" w:firstRowFirstColumn="0" w:firstRowLastColumn="0" w:lastRowFirstColumn="0" w:lastRowLastColumn="0"/>
            <w:tcW w:w="935" w:type="pct"/>
          </w:tcPr>
          <w:p w14:paraId="4B39006C" w14:textId="64A5B6A4" w:rsidR="004D6919" w:rsidRPr="00175337" w:rsidRDefault="004D6919" w:rsidP="00CA45CB">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75337">
              <w:rPr>
                <w:rFonts w:ascii="Times New Roman" w:eastAsia="Times New Roman" w:hAnsi="Times New Roman" w:cs="Times New Roman"/>
                <w:b/>
                <w:bCs/>
                <w:color w:val="548DD4" w:themeColor="text2" w:themeTint="99"/>
                <w:lang w:eastAsia="ru-RU"/>
              </w:rPr>
              <w:t>6.1.</w:t>
            </w:r>
            <w:r w:rsidRPr="00175337">
              <w:rPr>
                <w:rFonts w:ascii="Times New Roman" w:hAnsi="Times New Roman" w:cs="Times New Roman"/>
              </w:rPr>
              <w:t xml:space="preserve"> </w:t>
            </w:r>
            <w:r w:rsidR="009565C8">
              <w:rPr>
                <w:rFonts w:ascii="Times New Roman" w:hAnsi="Times New Roman" w:cs="Times New Roman"/>
              </w:rPr>
              <w:t>АО «Россети Тюмень»</w:t>
            </w:r>
            <w:r w:rsidRPr="00175337">
              <w:rPr>
                <w:rFonts w:ascii="Times New Roman" w:hAnsi="Times New Roman" w:cs="Times New Roman"/>
              </w:rPr>
              <w:t xml:space="preserve">, письменно уведомляет заявителя о дате и времени отсоединения энергопринимающих устройств заявителя от объектов электросетевого хозяйства </w:t>
            </w:r>
            <w:r w:rsidR="009565C8">
              <w:rPr>
                <w:rFonts w:ascii="Times New Roman" w:hAnsi="Times New Roman" w:cs="Times New Roman"/>
                <w:sz w:val="24"/>
                <w:szCs w:val="24"/>
              </w:rPr>
              <w:t>АО «Россети Тюмень»</w:t>
            </w:r>
          </w:p>
        </w:tc>
        <w:tc>
          <w:tcPr>
            <w:tcW w:w="786" w:type="pct"/>
          </w:tcPr>
          <w:p w14:paraId="64D205B3"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В письменной форме направляются способом,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40" w:type="pct"/>
          </w:tcPr>
          <w:p w14:paraId="68319564" w14:textId="77777777" w:rsidR="004D6919" w:rsidRPr="00175337" w:rsidRDefault="004D6919" w:rsidP="00897932">
            <w:pPr>
              <w:autoSpaceDE w:val="0"/>
              <w:autoSpaceDN w:val="0"/>
              <w:adjustRightInd w:val="0"/>
              <w:jc w:val="both"/>
              <w:outlineLvl w:val="0"/>
              <w:rPr>
                <w:rFonts w:ascii="Times New Roman" w:hAnsi="Times New Roman" w:cs="Times New Roman"/>
              </w:rPr>
            </w:pPr>
            <w:r w:rsidRPr="00175337">
              <w:rPr>
                <w:rFonts w:ascii="Times New Roman" w:hAnsi="Times New Roman" w:cs="Times New Roman"/>
              </w:rPr>
              <w:t>Не позднее, чем за 10 рабочих дней до дня отсоединения</w:t>
            </w:r>
          </w:p>
        </w:tc>
        <w:tc>
          <w:tcPr>
            <w:tcW w:w="915" w:type="pct"/>
          </w:tcPr>
          <w:p w14:paraId="513D16B6" w14:textId="56589C77" w:rsidR="004D6919" w:rsidRPr="00175337" w:rsidRDefault="004D6919" w:rsidP="007A09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w:t>
            </w:r>
            <w:r w:rsidR="007F7553">
              <w:rPr>
                <w:rFonts w:ascii="Times New Roman" w:hAnsi="Times New Roman" w:cs="Times New Roman"/>
              </w:rPr>
              <w:t>ы</w:t>
            </w:r>
            <w:r w:rsidRPr="00175337">
              <w:rPr>
                <w:rFonts w:ascii="Times New Roman" w:hAnsi="Times New Roman" w:cs="Times New Roman"/>
              </w:rPr>
              <w:t xml:space="preserve"> 55, 56 Правил </w:t>
            </w:r>
            <w:r w:rsidR="007A090D">
              <w:rPr>
                <w:rFonts w:ascii="Times New Roman" w:hAnsi="Times New Roman" w:cs="Times New Roman"/>
              </w:rPr>
              <w:t>ТП</w:t>
            </w:r>
          </w:p>
        </w:tc>
      </w:tr>
      <w:tr w:rsidR="004D6919" w:rsidRPr="00175337" w14:paraId="033BDC10"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3B0E809B" w14:textId="77777777" w:rsidR="004D6919" w:rsidRPr="00175337" w:rsidRDefault="004D6919" w:rsidP="00BA00C5">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36688CCE" w14:textId="77777777" w:rsidR="004D6919" w:rsidRPr="00175337" w:rsidRDefault="004D6919" w:rsidP="00BA00C5">
            <w:pPr>
              <w:autoSpaceDE w:val="0"/>
              <w:autoSpaceDN w:val="0"/>
              <w:adjustRightInd w:val="0"/>
              <w:rPr>
                <w:rFonts w:ascii="Times New Roman" w:hAnsi="Times New Roman" w:cs="Times New Roman"/>
              </w:rPr>
            </w:pPr>
          </w:p>
        </w:tc>
        <w:tc>
          <w:tcPr>
            <w:tcW w:w="789" w:type="pct"/>
            <w:vMerge/>
          </w:tcPr>
          <w:p w14:paraId="63EE9426" w14:textId="77777777" w:rsidR="004D6919" w:rsidRPr="00175337" w:rsidRDefault="004D6919" w:rsidP="00CA45CB">
            <w:pPr>
              <w:autoSpaceDE w:val="0"/>
              <w:autoSpaceDN w:val="0"/>
              <w:adjustRightInd w:val="0"/>
              <w:jc w:val="both"/>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35" w:type="pct"/>
          </w:tcPr>
          <w:p w14:paraId="52B6636D" w14:textId="77777777" w:rsidR="004D6919" w:rsidRPr="00175337" w:rsidRDefault="004D6919" w:rsidP="00ED4B82">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75337">
              <w:rPr>
                <w:rFonts w:ascii="Times New Roman" w:eastAsia="Times New Roman" w:hAnsi="Times New Roman" w:cs="Times New Roman"/>
                <w:b/>
                <w:bCs/>
                <w:color w:val="548DD4" w:themeColor="text2" w:themeTint="99"/>
                <w:lang w:eastAsia="ru-RU"/>
              </w:rPr>
              <w:t>6.2.</w:t>
            </w:r>
            <w:r w:rsidRPr="00175337">
              <w:rPr>
                <w:rFonts w:ascii="Times New Roman" w:hAnsi="Times New Roman" w:cs="Times New Roman"/>
              </w:rPr>
              <w:t> Выполнение работ по отсоединению энергопринимающих устройств заявителя</w:t>
            </w:r>
          </w:p>
        </w:tc>
        <w:tc>
          <w:tcPr>
            <w:tcW w:w="786" w:type="pct"/>
          </w:tcPr>
          <w:p w14:paraId="3A111C79" w14:textId="77777777" w:rsidR="004D6919" w:rsidRPr="00175337" w:rsidRDefault="004D6919" w:rsidP="000136F8">
            <w:pPr>
              <w:autoSpaceDE w:val="0"/>
              <w:autoSpaceDN w:val="0"/>
              <w:adjustRightInd w:val="0"/>
              <w:jc w:val="both"/>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40" w:type="pct"/>
          </w:tcPr>
          <w:p w14:paraId="3D7E198F" w14:textId="77777777" w:rsidR="00A719B9" w:rsidRPr="00D65E5A" w:rsidRDefault="00A719B9" w:rsidP="00897932">
            <w:pPr>
              <w:autoSpaceDE w:val="0"/>
              <w:autoSpaceDN w:val="0"/>
              <w:adjustRightInd w:val="0"/>
              <w:jc w:val="both"/>
              <w:outlineLvl w:val="0"/>
              <w:rPr>
                <w:rFonts w:ascii="Times New Roman" w:hAnsi="Times New Roman" w:cs="Times New Roman"/>
              </w:rPr>
            </w:pPr>
            <w:r w:rsidRPr="00D65E5A">
              <w:rPr>
                <w:rFonts w:ascii="Times New Roman" w:hAnsi="Times New Roman" w:cs="Times New Roman"/>
              </w:rPr>
              <w:t>В соответствии с уведомлением, но не ранее истечения 10 рабочих дней со дня уведомления</w:t>
            </w:r>
          </w:p>
          <w:p w14:paraId="29A7675B" w14:textId="77777777" w:rsidR="004D6919" w:rsidRPr="00175337" w:rsidRDefault="004D6919" w:rsidP="00897932">
            <w:pPr>
              <w:autoSpaceDE w:val="0"/>
              <w:autoSpaceDN w:val="0"/>
              <w:adjustRightInd w:val="0"/>
              <w:jc w:val="both"/>
              <w:outlineLvl w:val="0"/>
              <w:rPr>
                <w:rFonts w:ascii="Times New Roman" w:hAnsi="Times New Roman" w:cs="Times New Roman"/>
              </w:rPr>
            </w:pPr>
          </w:p>
        </w:tc>
        <w:tc>
          <w:tcPr>
            <w:tcW w:w="915" w:type="pct"/>
          </w:tcPr>
          <w:p w14:paraId="1634D0D3" w14:textId="20776E7A" w:rsidR="004D6919" w:rsidRPr="00175337" w:rsidRDefault="004D6919" w:rsidP="007A090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w:t>
            </w:r>
            <w:r w:rsidR="007F7553">
              <w:rPr>
                <w:rFonts w:ascii="Times New Roman" w:hAnsi="Times New Roman" w:cs="Times New Roman"/>
              </w:rPr>
              <w:t>ы</w:t>
            </w:r>
            <w:r w:rsidRPr="00175337">
              <w:rPr>
                <w:rFonts w:ascii="Times New Roman" w:hAnsi="Times New Roman" w:cs="Times New Roman"/>
              </w:rPr>
              <w:t xml:space="preserve"> 55, 56 Правил </w:t>
            </w:r>
            <w:r w:rsidR="007A090D">
              <w:rPr>
                <w:rFonts w:ascii="Times New Roman" w:hAnsi="Times New Roman" w:cs="Times New Roman"/>
              </w:rPr>
              <w:t>ТП</w:t>
            </w:r>
          </w:p>
        </w:tc>
      </w:tr>
      <w:tr w:rsidR="004D6919" w:rsidRPr="00175337" w14:paraId="3B26D371"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2A760823" w14:textId="77777777" w:rsidR="004D6919" w:rsidRPr="00175337" w:rsidRDefault="004D6919" w:rsidP="00BA00C5">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D22F4A5" w14:textId="77777777" w:rsidR="004D6919" w:rsidRPr="00175337" w:rsidRDefault="004D6919" w:rsidP="00BA00C5">
            <w:pPr>
              <w:autoSpaceDE w:val="0"/>
              <w:autoSpaceDN w:val="0"/>
              <w:adjustRightInd w:val="0"/>
              <w:rPr>
                <w:rFonts w:ascii="Times New Roman" w:hAnsi="Times New Roman" w:cs="Times New Roman"/>
              </w:rPr>
            </w:pPr>
          </w:p>
        </w:tc>
        <w:tc>
          <w:tcPr>
            <w:tcW w:w="789" w:type="pct"/>
            <w:vMerge/>
          </w:tcPr>
          <w:p w14:paraId="111024D4" w14:textId="77777777" w:rsidR="004D6919" w:rsidRPr="00175337" w:rsidRDefault="004D6919" w:rsidP="00BA00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3361860C" w14:textId="77777777" w:rsidR="004D6919" w:rsidRPr="00175337" w:rsidRDefault="004D6919" w:rsidP="00447855">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6.3.</w:t>
            </w:r>
            <w:r w:rsidRPr="00175337">
              <w:rPr>
                <w:rFonts w:ascii="Times New Roman" w:hAnsi="Times New Roman" w:cs="Times New Roman"/>
              </w:rPr>
              <w:t> </w:t>
            </w:r>
            <w:r w:rsidR="00447855">
              <w:rPr>
                <w:rFonts w:ascii="Times New Roman" w:hAnsi="Times New Roman" w:cs="Times New Roman"/>
              </w:rPr>
              <w:t>Направление</w:t>
            </w:r>
            <w:r w:rsidRPr="00175337">
              <w:rPr>
                <w:rFonts w:ascii="Times New Roman" w:hAnsi="Times New Roman" w:cs="Times New Roman"/>
              </w:rPr>
              <w:t xml:space="preserve"> Акта об отсоединении энергопринимающих устройств заявителю и энергосбытов</w:t>
            </w:r>
            <w:r w:rsidR="00447855">
              <w:rPr>
                <w:rFonts w:ascii="Times New Roman" w:hAnsi="Times New Roman" w:cs="Times New Roman"/>
              </w:rPr>
              <w:t>ой</w:t>
            </w:r>
            <w:r w:rsidRPr="00175337">
              <w:rPr>
                <w:rFonts w:ascii="Times New Roman" w:hAnsi="Times New Roman" w:cs="Times New Roman"/>
              </w:rPr>
              <w:t xml:space="preserve"> организаци</w:t>
            </w:r>
            <w:r w:rsidR="00447855">
              <w:rPr>
                <w:rFonts w:ascii="Times New Roman" w:hAnsi="Times New Roman" w:cs="Times New Roman"/>
              </w:rPr>
              <w:t>и</w:t>
            </w:r>
          </w:p>
        </w:tc>
        <w:tc>
          <w:tcPr>
            <w:tcW w:w="786" w:type="pct"/>
          </w:tcPr>
          <w:p w14:paraId="3F605A91"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В письменной форме способом, позволяющим установить дату отправки и получения указанного акта</w:t>
            </w:r>
          </w:p>
        </w:tc>
        <w:tc>
          <w:tcPr>
            <w:cnfStyle w:val="000010000000" w:firstRow="0" w:lastRow="0" w:firstColumn="0" w:lastColumn="0" w:oddVBand="1" w:evenVBand="0" w:oddHBand="0" w:evenHBand="0" w:firstRowFirstColumn="0" w:firstRowLastColumn="0" w:lastRowFirstColumn="0" w:lastRowLastColumn="0"/>
            <w:tcW w:w="640" w:type="pct"/>
          </w:tcPr>
          <w:p w14:paraId="6E7F4F34" w14:textId="77777777" w:rsidR="004D6919" w:rsidRPr="00175337" w:rsidRDefault="004D6919" w:rsidP="00897932">
            <w:pPr>
              <w:jc w:val="both"/>
              <w:rPr>
                <w:rFonts w:ascii="Times New Roman" w:hAnsi="Times New Roman" w:cs="Times New Roman"/>
              </w:rPr>
            </w:pPr>
            <w:r w:rsidRPr="00175337">
              <w:rPr>
                <w:rFonts w:ascii="Times New Roman" w:hAnsi="Times New Roman" w:cs="Times New Roman"/>
              </w:rPr>
              <w:t xml:space="preserve">В течение 5 рабочих дней </w:t>
            </w:r>
            <w:r w:rsidR="00447855">
              <w:rPr>
                <w:rFonts w:ascii="Times New Roman" w:hAnsi="Times New Roman" w:cs="Times New Roman"/>
              </w:rPr>
              <w:t>после отсоединения</w:t>
            </w:r>
          </w:p>
          <w:p w14:paraId="250E78A0" w14:textId="77777777" w:rsidR="004D6919" w:rsidRPr="00175337" w:rsidRDefault="004D6919" w:rsidP="00897932">
            <w:pPr>
              <w:autoSpaceDE w:val="0"/>
              <w:autoSpaceDN w:val="0"/>
              <w:adjustRightInd w:val="0"/>
              <w:jc w:val="both"/>
              <w:outlineLvl w:val="0"/>
              <w:rPr>
                <w:rFonts w:ascii="Times New Roman" w:hAnsi="Times New Roman" w:cs="Times New Roman"/>
              </w:rPr>
            </w:pPr>
          </w:p>
        </w:tc>
        <w:tc>
          <w:tcPr>
            <w:tcW w:w="915" w:type="pct"/>
          </w:tcPr>
          <w:p w14:paraId="373659FB" w14:textId="4F7279B0" w:rsidR="004D6919" w:rsidRPr="00175337" w:rsidRDefault="004D6919" w:rsidP="007A09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Пункт 56 Правил </w:t>
            </w:r>
            <w:r w:rsidR="007A090D">
              <w:rPr>
                <w:rFonts w:ascii="Times New Roman" w:hAnsi="Times New Roman" w:cs="Times New Roman"/>
              </w:rPr>
              <w:t>ТП</w:t>
            </w:r>
          </w:p>
        </w:tc>
      </w:tr>
    </w:tbl>
    <w:p w14:paraId="5B8A670C" w14:textId="77777777" w:rsidR="00897932" w:rsidRDefault="00897932" w:rsidP="00C02B7A">
      <w:pPr>
        <w:autoSpaceDE w:val="0"/>
        <w:autoSpaceDN w:val="0"/>
        <w:adjustRightInd w:val="0"/>
        <w:spacing w:after="60" w:line="240" w:lineRule="auto"/>
        <w:jc w:val="both"/>
        <w:rPr>
          <w:rFonts w:ascii="Times New Roman" w:hAnsi="Times New Roman" w:cs="Times New Roman"/>
          <w:b/>
          <w:color w:val="548DD4" w:themeColor="text2" w:themeTint="99"/>
          <w:sz w:val="24"/>
          <w:szCs w:val="24"/>
        </w:rPr>
      </w:pPr>
    </w:p>
    <w:p w14:paraId="3CCB00F1" w14:textId="77777777" w:rsidR="009565C8" w:rsidRDefault="009565C8" w:rsidP="009565C8">
      <w:pPr>
        <w:widowControl w:val="0"/>
        <w:spacing w:before="69" w:after="0" w:line="240" w:lineRule="auto"/>
        <w:ind w:left="219"/>
        <w:outlineLvl w:val="0"/>
        <w:rPr>
          <w:rFonts w:ascii="Times New Roman" w:eastAsia="Times New Roman" w:hAnsi="Times New Roman"/>
          <w:b/>
          <w:bCs/>
          <w:color w:val="548DD4"/>
          <w:sz w:val="24"/>
          <w:szCs w:val="24"/>
        </w:rPr>
      </w:pPr>
    </w:p>
    <w:p w14:paraId="06EBCF56" w14:textId="1B6CECF4" w:rsidR="009565C8" w:rsidRPr="00FA377E" w:rsidRDefault="009565C8" w:rsidP="009565C8">
      <w:pPr>
        <w:widowControl w:val="0"/>
        <w:spacing w:before="69" w:after="0" w:line="240" w:lineRule="auto"/>
        <w:ind w:left="219"/>
        <w:outlineLvl w:val="0"/>
        <w:rPr>
          <w:rFonts w:ascii="Times New Roman" w:eastAsia="Times New Roman" w:hAnsi="Times New Roman"/>
          <w:sz w:val="24"/>
          <w:szCs w:val="24"/>
        </w:rPr>
      </w:pPr>
      <w:r w:rsidRPr="00FA377E">
        <w:rPr>
          <w:rFonts w:ascii="Times New Roman" w:eastAsia="Times New Roman" w:hAnsi="Times New Roman"/>
          <w:b/>
          <w:bCs/>
          <w:color w:val="548DD4"/>
          <w:sz w:val="24"/>
          <w:szCs w:val="24"/>
        </w:rPr>
        <w:lastRenderedPageBreak/>
        <w:t>КОНТАКТНАЯ</w:t>
      </w:r>
      <w:r w:rsidRPr="00FA377E">
        <w:rPr>
          <w:rFonts w:ascii="Times New Roman" w:eastAsia="Times New Roman" w:hAnsi="Times New Roman"/>
          <w:b/>
          <w:bCs/>
          <w:color w:val="548DD4"/>
          <w:spacing w:val="-12"/>
          <w:sz w:val="24"/>
          <w:szCs w:val="24"/>
        </w:rPr>
        <w:t xml:space="preserve"> </w:t>
      </w:r>
      <w:r w:rsidRPr="00FA377E">
        <w:rPr>
          <w:rFonts w:ascii="Times New Roman" w:eastAsia="Times New Roman" w:hAnsi="Times New Roman"/>
          <w:b/>
          <w:bCs/>
          <w:color w:val="548DD4"/>
          <w:sz w:val="24"/>
          <w:szCs w:val="24"/>
        </w:rPr>
        <w:t>ИНФОРМАЦИЯ</w:t>
      </w:r>
      <w:r w:rsidRPr="00FA377E">
        <w:rPr>
          <w:rFonts w:ascii="Times New Roman" w:eastAsia="Times New Roman" w:hAnsi="Times New Roman"/>
          <w:b/>
          <w:bCs/>
          <w:color w:val="548DD4"/>
          <w:spacing w:val="-11"/>
          <w:sz w:val="24"/>
          <w:szCs w:val="24"/>
        </w:rPr>
        <w:t xml:space="preserve"> </w:t>
      </w:r>
      <w:r w:rsidRPr="00FA377E">
        <w:rPr>
          <w:rFonts w:ascii="Times New Roman" w:eastAsia="Times New Roman" w:hAnsi="Times New Roman"/>
          <w:b/>
          <w:bCs/>
          <w:color w:val="548DD4"/>
          <w:sz w:val="24"/>
          <w:szCs w:val="24"/>
        </w:rPr>
        <w:t>ДЛЯ</w:t>
      </w:r>
      <w:r w:rsidRPr="00FA377E">
        <w:rPr>
          <w:rFonts w:ascii="Times New Roman" w:eastAsia="Times New Roman" w:hAnsi="Times New Roman"/>
          <w:b/>
          <w:bCs/>
          <w:color w:val="548DD4"/>
          <w:spacing w:val="-11"/>
          <w:sz w:val="24"/>
          <w:szCs w:val="24"/>
        </w:rPr>
        <w:t xml:space="preserve"> </w:t>
      </w:r>
      <w:r w:rsidRPr="00FA377E">
        <w:rPr>
          <w:rFonts w:ascii="Times New Roman" w:eastAsia="Times New Roman" w:hAnsi="Times New Roman"/>
          <w:b/>
          <w:bCs/>
          <w:color w:val="548DD4"/>
          <w:sz w:val="24"/>
          <w:szCs w:val="24"/>
        </w:rPr>
        <w:t>НАПРАВЛЕНИЯ</w:t>
      </w:r>
      <w:r w:rsidRPr="00FA377E">
        <w:rPr>
          <w:rFonts w:ascii="Times New Roman" w:eastAsia="Times New Roman" w:hAnsi="Times New Roman"/>
          <w:b/>
          <w:bCs/>
          <w:color w:val="548DD4"/>
          <w:spacing w:val="-12"/>
          <w:sz w:val="24"/>
          <w:szCs w:val="24"/>
        </w:rPr>
        <w:t xml:space="preserve"> </w:t>
      </w:r>
      <w:r w:rsidRPr="00FA377E">
        <w:rPr>
          <w:rFonts w:ascii="Times New Roman" w:eastAsia="Times New Roman" w:hAnsi="Times New Roman"/>
          <w:b/>
          <w:bCs/>
          <w:color w:val="548DD4"/>
          <w:sz w:val="24"/>
          <w:szCs w:val="24"/>
        </w:rPr>
        <w:t>ОБРАЩЕНИИЙ:</w:t>
      </w:r>
    </w:p>
    <w:p w14:paraId="1F7DB843" w14:textId="77777777" w:rsidR="009565C8" w:rsidRPr="008A2E0E" w:rsidRDefault="009565C8" w:rsidP="009565C8">
      <w:pPr>
        <w:widowControl w:val="0"/>
        <w:spacing w:before="2" w:after="0" w:line="240" w:lineRule="auto"/>
        <w:ind w:left="219"/>
        <w:rPr>
          <w:rFonts w:ascii="Times New Roman" w:eastAsia="Times New Roman" w:hAnsi="Times New Roman"/>
        </w:rPr>
      </w:pPr>
      <w:r w:rsidRPr="008A2E0E">
        <w:rPr>
          <w:rFonts w:ascii="Times New Roman" w:eastAsia="Times New Roman" w:hAnsi="Times New Roman"/>
        </w:rPr>
        <w:t>Единый</w:t>
      </w:r>
      <w:r w:rsidRPr="008A2E0E">
        <w:rPr>
          <w:rFonts w:ascii="Times New Roman" w:eastAsia="Times New Roman" w:hAnsi="Times New Roman"/>
          <w:spacing w:val="-3"/>
        </w:rPr>
        <w:t xml:space="preserve"> </w:t>
      </w:r>
      <w:r w:rsidRPr="008A2E0E">
        <w:rPr>
          <w:rFonts w:ascii="Times New Roman" w:eastAsia="Times New Roman" w:hAnsi="Times New Roman"/>
          <w:spacing w:val="-1"/>
        </w:rPr>
        <w:t>контактный</w:t>
      </w:r>
      <w:r w:rsidRPr="008A2E0E">
        <w:rPr>
          <w:rFonts w:ascii="Times New Roman" w:eastAsia="Times New Roman" w:hAnsi="Times New Roman"/>
          <w:spacing w:val="-3"/>
        </w:rPr>
        <w:t xml:space="preserve"> </w:t>
      </w:r>
      <w:r w:rsidRPr="008A2E0E">
        <w:rPr>
          <w:rFonts w:ascii="Times New Roman" w:eastAsia="Times New Roman" w:hAnsi="Times New Roman"/>
        </w:rPr>
        <w:t>центр</w:t>
      </w:r>
      <w:r w:rsidRPr="008A2E0E">
        <w:rPr>
          <w:rFonts w:ascii="Times New Roman" w:eastAsia="Times New Roman" w:hAnsi="Times New Roman"/>
          <w:spacing w:val="-3"/>
        </w:rPr>
        <w:t xml:space="preserve"> </w:t>
      </w:r>
      <w:r w:rsidRPr="008A2E0E">
        <w:rPr>
          <w:rFonts w:ascii="Times New Roman" w:eastAsia="Times New Roman" w:hAnsi="Times New Roman"/>
          <w:spacing w:val="-1"/>
        </w:rPr>
        <w:t>АО</w:t>
      </w:r>
      <w:r w:rsidRPr="008A2E0E">
        <w:rPr>
          <w:rFonts w:ascii="Times New Roman" w:eastAsia="Times New Roman" w:hAnsi="Times New Roman"/>
          <w:spacing w:val="-3"/>
        </w:rPr>
        <w:t xml:space="preserve"> </w:t>
      </w:r>
      <w:r w:rsidRPr="008A2E0E">
        <w:rPr>
          <w:rFonts w:ascii="Times New Roman" w:eastAsia="Times New Roman" w:hAnsi="Times New Roman"/>
        </w:rPr>
        <w:t>«Россети</w:t>
      </w:r>
      <w:r w:rsidRPr="008A2E0E">
        <w:rPr>
          <w:rFonts w:ascii="Times New Roman" w:eastAsia="Times New Roman" w:hAnsi="Times New Roman"/>
          <w:spacing w:val="-3"/>
        </w:rPr>
        <w:t xml:space="preserve"> Тюмень</w:t>
      </w:r>
      <w:r w:rsidRPr="008A2E0E">
        <w:rPr>
          <w:rFonts w:ascii="Times New Roman" w:eastAsia="Times New Roman" w:hAnsi="Times New Roman"/>
        </w:rPr>
        <w:t>»</w:t>
      </w:r>
      <w:r w:rsidRPr="008A2E0E">
        <w:rPr>
          <w:rFonts w:ascii="Times New Roman" w:eastAsia="Times New Roman" w:hAnsi="Times New Roman"/>
          <w:spacing w:val="-3"/>
        </w:rPr>
        <w:t xml:space="preserve"> </w:t>
      </w:r>
      <w:r w:rsidRPr="008A2E0E">
        <w:rPr>
          <w:rFonts w:ascii="Times New Roman" w:eastAsia="Times New Roman" w:hAnsi="Times New Roman"/>
        </w:rPr>
        <w:t>по</w:t>
      </w:r>
      <w:r w:rsidRPr="008A2E0E">
        <w:rPr>
          <w:rFonts w:ascii="Times New Roman" w:eastAsia="Times New Roman" w:hAnsi="Times New Roman"/>
          <w:spacing w:val="-3"/>
        </w:rPr>
        <w:t xml:space="preserve"> </w:t>
      </w:r>
      <w:r w:rsidRPr="008A2E0E">
        <w:rPr>
          <w:rFonts w:ascii="Times New Roman" w:eastAsia="Times New Roman" w:hAnsi="Times New Roman"/>
        </w:rPr>
        <w:t>телефону:</w:t>
      </w:r>
      <w:r w:rsidRPr="008A2E0E">
        <w:rPr>
          <w:rFonts w:ascii="Times New Roman" w:eastAsia="Times New Roman" w:hAnsi="Times New Roman"/>
          <w:spacing w:val="6"/>
        </w:rPr>
        <w:t xml:space="preserve"> </w:t>
      </w:r>
      <w:r w:rsidRPr="008A2E0E">
        <w:rPr>
          <w:rFonts w:ascii="Times New Roman" w:eastAsia="Times New Roman" w:hAnsi="Times New Roman"/>
          <w:b/>
          <w:color w:val="548DD4"/>
        </w:rPr>
        <w:t>8</w:t>
      </w:r>
      <w:r w:rsidRPr="008A2E0E">
        <w:rPr>
          <w:rFonts w:ascii="Times New Roman" w:eastAsia="Times New Roman" w:hAnsi="Times New Roman"/>
          <w:b/>
          <w:color w:val="548DD4"/>
          <w:spacing w:val="-3"/>
        </w:rPr>
        <w:t xml:space="preserve"> </w:t>
      </w:r>
      <w:r w:rsidRPr="008A2E0E">
        <w:rPr>
          <w:rFonts w:ascii="Times New Roman" w:eastAsia="Times New Roman" w:hAnsi="Times New Roman"/>
          <w:b/>
          <w:color w:val="548DD4"/>
        </w:rPr>
        <w:t>800</w:t>
      </w:r>
      <w:r w:rsidRPr="008A2E0E">
        <w:rPr>
          <w:rFonts w:ascii="Times New Roman" w:eastAsia="Times New Roman" w:hAnsi="Times New Roman"/>
          <w:b/>
          <w:color w:val="548DD4"/>
          <w:spacing w:val="-3"/>
        </w:rPr>
        <w:t> </w:t>
      </w:r>
      <w:r w:rsidRPr="008A2E0E">
        <w:rPr>
          <w:rFonts w:ascii="Times New Roman" w:eastAsia="Times New Roman" w:hAnsi="Times New Roman"/>
          <w:b/>
          <w:color w:val="548DD4"/>
        </w:rPr>
        <w:t>220 0 220</w:t>
      </w:r>
    </w:p>
    <w:p w14:paraId="3512A7A6" w14:textId="77777777" w:rsidR="009565C8" w:rsidRPr="008A2E0E" w:rsidRDefault="009565C8" w:rsidP="009565C8">
      <w:pPr>
        <w:widowControl w:val="0"/>
        <w:spacing w:before="60" w:after="0" w:line="240" w:lineRule="auto"/>
        <w:ind w:left="219"/>
        <w:rPr>
          <w:rFonts w:ascii="Times New Roman" w:eastAsia="Times New Roman" w:hAnsi="Times New Roman"/>
        </w:rPr>
      </w:pPr>
      <w:r w:rsidRPr="008A2E0E">
        <w:rPr>
          <w:rFonts w:ascii="Times New Roman" w:eastAsia="Times New Roman" w:hAnsi="Times New Roman"/>
        </w:rPr>
        <w:t>Личный</w:t>
      </w:r>
      <w:r w:rsidRPr="008A2E0E">
        <w:rPr>
          <w:rFonts w:ascii="Times New Roman" w:eastAsia="Times New Roman" w:hAnsi="Times New Roman"/>
          <w:spacing w:val="-7"/>
        </w:rPr>
        <w:t xml:space="preserve"> </w:t>
      </w:r>
      <w:r w:rsidRPr="008A2E0E">
        <w:rPr>
          <w:rFonts w:ascii="Times New Roman" w:eastAsia="Times New Roman" w:hAnsi="Times New Roman"/>
        </w:rPr>
        <w:t>кабинет</w:t>
      </w:r>
      <w:r w:rsidRPr="008A2E0E">
        <w:rPr>
          <w:rFonts w:ascii="Times New Roman" w:eastAsia="Times New Roman" w:hAnsi="Times New Roman"/>
          <w:spacing w:val="-6"/>
        </w:rPr>
        <w:t xml:space="preserve"> </w:t>
      </w:r>
      <w:r w:rsidRPr="008A2E0E">
        <w:rPr>
          <w:rFonts w:ascii="Times New Roman" w:eastAsia="Times New Roman" w:hAnsi="Times New Roman"/>
        </w:rPr>
        <w:t>Заявителя,</w:t>
      </w:r>
      <w:r w:rsidRPr="008A2E0E">
        <w:rPr>
          <w:rFonts w:ascii="Times New Roman" w:eastAsia="Times New Roman" w:hAnsi="Times New Roman"/>
          <w:spacing w:val="-6"/>
        </w:rPr>
        <w:t xml:space="preserve"> </w:t>
      </w:r>
      <w:r w:rsidRPr="008A2E0E">
        <w:rPr>
          <w:rFonts w:ascii="Times New Roman" w:eastAsia="Times New Roman" w:hAnsi="Times New Roman"/>
        </w:rPr>
        <w:t>Центры</w:t>
      </w:r>
      <w:r w:rsidRPr="008A2E0E">
        <w:rPr>
          <w:rFonts w:ascii="Times New Roman" w:eastAsia="Times New Roman" w:hAnsi="Times New Roman"/>
          <w:spacing w:val="-7"/>
        </w:rPr>
        <w:t xml:space="preserve"> </w:t>
      </w:r>
      <w:r w:rsidRPr="008A2E0E">
        <w:rPr>
          <w:rFonts w:ascii="Times New Roman" w:eastAsia="Times New Roman" w:hAnsi="Times New Roman"/>
        </w:rPr>
        <w:t>обслуживания</w:t>
      </w:r>
      <w:r w:rsidRPr="008A2E0E">
        <w:rPr>
          <w:rFonts w:ascii="Times New Roman" w:eastAsia="Times New Roman" w:hAnsi="Times New Roman"/>
          <w:spacing w:val="-6"/>
        </w:rPr>
        <w:t xml:space="preserve"> </w:t>
      </w:r>
      <w:r w:rsidRPr="008A2E0E">
        <w:rPr>
          <w:rFonts w:ascii="Times New Roman" w:eastAsia="Times New Roman" w:hAnsi="Times New Roman"/>
        </w:rPr>
        <w:t>клиентов.</w:t>
      </w:r>
    </w:p>
    <w:p w14:paraId="27B665D2" w14:textId="77777777" w:rsidR="009565C8" w:rsidRPr="008A2E0E" w:rsidRDefault="009565C8" w:rsidP="009565C8">
      <w:pPr>
        <w:widowControl w:val="0"/>
        <w:spacing w:before="55" w:after="0" w:line="246" w:lineRule="auto"/>
        <w:ind w:left="219" w:right="211"/>
        <w:rPr>
          <w:rFonts w:ascii="Times New Roman" w:eastAsia="Times New Roman" w:hAnsi="Times New Roman"/>
        </w:rPr>
      </w:pPr>
      <w:r w:rsidRPr="008A2E0E">
        <w:rPr>
          <w:rFonts w:ascii="Times New Roman" w:eastAsia="Times New Roman" w:hAnsi="Times New Roman"/>
        </w:rPr>
        <w:t>Адреса и время</w:t>
      </w:r>
      <w:r w:rsidRPr="008A2E0E">
        <w:rPr>
          <w:rFonts w:ascii="Times New Roman" w:eastAsia="Times New Roman" w:hAnsi="Times New Roman"/>
          <w:spacing w:val="15"/>
        </w:rPr>
        <w:t xml:space="preserve"> </w:t>
      </w:r>
      <w:r w:rsidRPr="008A2E0E">
        <w:rPr>
          <w:rFonts w:ascii="Times New Roman" w:eastAsia="Times New Roman" w:hAnsi="Times New Roman"/>
        </w:rPr>
        <w:t>работы центров обслуживания клиентов представлены</w:t>
      </w:r>
      <w:r w:rsidRPr="008A2E0E">
        <w:rPr>
          <w:rFonts w:ascii="Times New Roman" w:eastAsia="Times New Roman" w:hAnsi="Times New Roman"/>
          <w:spacing w:val="16"/>
        </w:rPr>
        <w:t xml:space="preserve"> </w:t>
      </w:r>
      <w:r w:rsidRPr="008A2E0E">
        <w:rPr>
          <w:rFonts w:ascii="Times New Roman" w:eastAsia="Times New Roman" w:hAnsi="Times New Roman"/>
        </w:rPr>
        <w:t xml:space="preserve">на сайте </w:t>
      </w:r>
      <w:r w:rsidRPr="008A2E0E">
        <w:rPr>
          <w:rFonts w:ascii="Times New Roman" w:eastAsia="Times New Roman" w:hAnsi="Times New Roman"/>
          <w:spacing w:val="-1"/>
        </w:rPr>
        <w:t>АО</w:t>
      </w:r>
      <w:r w:rsidRPr="008A2E0E">
        <w:rPr>
          <w:rFonts w:ascii="Times New Roman" w:eastAsia="Times New Roman" w:hAnsi="Times New Roman"/>
          <w:spacing w:val="16"/>
        </w:rPr>
        <w:t xml:space="preserve"> </w:t>
      </w:r>
      <w:r w:rsidRPr="008A2E0E">
        <w:rPr>
          <w:rFonts w:ascii="Times New Roman" w:eastAsia="Times New Roman" w:hAnsi="Times New Roman"/>
        </w:rPr>
        <w:t>«Россети</w:t>
      </w:r>
      <w:r w:rsidRPr="008A2E0E">
        <w:rPr>
          <w:rFonts w:ascii="Times New Roman" w:eastAsia="Times New Roman" w:hAnsi="Times New Roman"/>
          <w:spacing w:val="15"/>
        </w:rPr>
        <w:t xml:space="preserve"> </w:t>
      </w:r>
      <w:r w:rsidRPr="008A2E0E">
        <w:rPr>
          <w:rFonts w:ascii="Times New Roman" w:eastAsia="Times New Roman" w:hAnsi="Times New Roman"/>
        </w:rPr>
        <w:t>Тюмень»</w:t>
      </w:r>
      <w:r w:rsidRPr="008A2E0E">
        <w:rPr>
          <w:rFonts w:ascii="Times New Roman" w:eastAsia="Times New Roman" w:hAnsi="Times New Roman"/>
          <w:spacing w:val="15"/>
        </w:rPr>
        <w:t xml:space="preserve"> </w:t>
      </w:r>
      <w:r w:rsidRPr="008A2E0E">
        <w:rPr>
          <w:rFonts w:ascii="Times New Roman" w:eastAsia="Times New Roman" w:hAnsi="Times New Roman"/>
        </w:rPr>
        <w:t>по</w:t>
      </w:r>
      <w:r w:rsidRPr="008A2E0E">
        <w:rPr>
          <w:rFonts w:ascii="Times New Roman" w:eastAsia="Times New Roman" w:hAnsi="Times New Roman"/>
          <w:spacing w:val="16"/>
        </w:rPr>
        <w:t xml:space="preserve"> </w:t>
      </w:r>
      <w:r w:rsidRPr="008A2E0E">
        <w:rPr>
          <w:rFonts w:ascii="Times New Roman" w:eastAsia="Times New Roman" w:hAnsi="Times New Roman"/>
        </w:rPr>
        <w:t>адресу:</w:t>
      </w:r>
      <w:r w:rsidRPr="008A2E0E">
        <w:rPr>
          <w:rFonts w:ascii="Times New Roman" w:eastAsia="Times New Roman" w:hAnsi="Times New Roman"/>
          <w:w w:val="99"/>
        </w:rPr>
        <w:t xml:space="preserve"> </w:t>
      </w:r>
      <w:r w:rsidRPr="008A2E0E">
        <w:rPr>
          <w:rFonts w:ascii="Times New Roman" w:eastAsia="Times New Roman" w:hAnsi="Times New Roman"/>
          <w:color w:val="0000FF"/>
          <w:w w:val="99"/>
        </w:rPr>
        <w:t xml:space="preserve"> </w:t>
      </w:r>
      <w:hyperlink r:id="rId9" w:history="1">
        <w:r w:rsidRPr="008A2E0E">
          <w:rPr>
            <w:rFonts w:ascii="Times New Roman" w:eastAsia="Times New Roman" w:hAnsi="Times New Roman"/>
            <w:color w:val="0000FF"/>
            <w:u w:val="single" w:color="0000FF"/>
            <w:lang w:val="en-US"/>
          </w:rPr>
          <w:t>https</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www</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te</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ru</w:t>
        </w:r>
        <w:r w:rsidRPr="008A2E0E">
          <w:rPr>
            <w:rFonts w:ascii="Times New Roman" w:eastAsia="Times New Roman" w:hAnsi="Times New Roman"/>
            <w:color w:val="0000FF"/>
            <w:u w:val="single" w:color="0000FF"/>
          </w:rPr>
          <w:t>/</w:t>
        </w:r>
      </w:hyperlink>
      <w:r w:rsidRPr="008A2E0E">
        <w:rPr>
          <w:rFonts w:ascii="Times New Roman" w:eastAsia="Times New Roman" w:hAnsi="Times New Roman"/>
          <w:color w:val="0000FF"/>
          <w:u w:val="single" w:color="0000FF"/>
        </w:rPr>
        <w:t xml:space="preserve">, </w:t>
      </w:r>
      <w:hyperlink r:id="rId10" w:history="1">
        <w:r w:rsidRPr="008A2E0E">
          <w:rPr>
            <w:rFonts w:ascii="Times New Roman" w:eastAsia="Times New Roman" w:hAnsi="Times New Roman"/>
            <w:color w:val="0000FF"/>
            <w:u w:val="single"/>
          </w:rPr>
          <w:t>https://портал-тп.рф/</w:t>
        </w:r>
      </w:hyperlink>
    </w:p>
    <w:p w14:paraId="09A216FC" w14:textId="29356F27" w:rsidR="000653F9" w:rsidRPr="00B8308D" w:rsidRDefault="008D2F7D" w:rsidP="009565C8">
      <w:pPr>
        <w:autoSpaceDE w:val="0"/>
        <w:autoSpaceDN w:val="0"/>
        <w:adjustRightInd w:val="0"/>
        <w:spacing w:after="60" w:line="240" w:lineRule="auto"/>
        <w:jc w:val="both"/>
        <w:rPr>
          <w:sz w:val="24"/>
          <w:szCs w:val="24"/>
        </w:rPr>
      </w:pPr>
      <w:r>
        <w:rPr>
          <w:sz w:val="24"/>
          <w:szCs w:val="24"/>
        </w:rPr>
        <w:t xml:space="preserve"> </w:t>
      </w:r>
      <w:bookmarkStart w:id="0" w:name="_GoBack"/>
      <w:bookmarkEnd w:id="0"/>
    </w:p>
    <w:sectPr w:rsidR="000653F9" w:rsidRPr="00B8308D" w:rsidSect="008C2E25">
      <w:pgSz w:w="16838" w:h="11906"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41613" w14:textId="77777777" w:rsidR="007440AC" w:rsidRDefault="007440AC" w:rsidP="00DC7CA8">
      <w:pPr>
        <w:spacing w:after="0" w:line="240" w:lineRule="auto"/>
      </w:pPr>
      <w:r>
        <w:separator/>
      </w:r>
    </w:p>
  </w:endnote>
  <w:endnote w:type="continuationSeparator" w:id="0">
    <w:p w14:paraId="78B15D06" w14:textId="77777777" w:rsidR="007440AC" w:rsidRDefault="007440AC" w:rsidP="00DC7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A89AE" w14:textId="77777777" w:rsidR="007440AC" w:rsidRDefault="007440AC" w:rsidP="00DC7CA8">
      <w:pPr>
        <w:spacing w:after="0" w:line="240" w:lineRule="auto"/>
      </w:pPr>
      <w:r>
        <w:separator/>
      </w:r>
    </w:p>
  </w:footnote>
  <w:footnote w:type="continuationSeparator" w:id="0">
    <w:p w14:paraId="7BAB1D86" w14:textId="77777777" w:rsidR="007440AC" w:rsidRDefault="007440AC" w:rsidP="00DC7CA8">
      <w:pPr>
        <w:spacing w:after="0" w:line="240" w:lineRule="auto"/>
      </w:pPr>
      <w:r>
        <w:continuationSeparator/>
      </w:r>
    </w:p>
  </w:footnote>
  <w:footnote w:id="1">
    <w:p w14:paraId="4F14DE79" w14:textId="7763CAF6" w:rsidR="004B647A" w:rsidRPr="00173FA2" w:rsidRDefault="004B647A" w:rsidP="00173FA2">
      <w:pPr>
        <w:autoSpaceDE w:val="0"/>
        <w:autoSpaceDN w:val="0"/>
        <w:adjustRightInd w:val="0"/>
        <w:spacing w:after="0" w:line="240" w:lineRule="auto"/>
        <w:jc w:val="both"/>
        <w:rPr>
          <w:rFonts w:ascii="Times New Roman" w:hAnsi="Times New Roman" w:cs="Times New Roman"/>
        </w:rPr>
      </w:pPr>
      <w:r w:rsidRPr="00173FA2">
        <w:rPr>
          <w:rStyle w:val="ae"/>
          <w:rFonts w:ascii="Times New Roman" w:hAnsi="Times New Roman" w:cs="Times New Roman"/>
          <w:sz w:val="20"/>
          <w:szCs w:val="20"/>
        </w:rPr>
        <w:footnoteRef/>
      </w:r>
      <w:r w:rsidRPr="00173FA2">
        <w:rPr>
          <w:rFonts w:ascii="Times New Roman" w:hAnsi="Times New Roman" w:cs="Times New Roman"/>
          <w:sz w:val="20"/>
          <w:szCs w:val="20"/>
        </w:rPr>
        <w:t xml:space="preserve"> 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РФ от 27.12.2004 N 861</w:t>
      </w:r>
      <w:r w:rsidR="008763C5">
        <w:rPr>
          <w:rFonts w:ascii="Times New Roman" w:hAnsi="Times New Roman" w:cs="Times New Roman"/>
          <w:sz w:val="20"/>
          <w:szCs w:val="20"/>
        </w:rPr>
        <w:t xml:space="preserve"> (далее – Правила ТП)</w:t>
      </w:r>
    </w:p>
  </w:footnote>
  <w:footnote w:id="2">
    <w:p w14:paraId="7EE4F507" w14:textId="77777777" w:rsidR="004D6919" w:rsidRDefault="004D6919" w:rsidP="00BA00C5">
      <w:pPr>
        <w:autoSpaceDE w:val="0"/>
        <w:autoSpaceDN w:val="0"/>
        <w:adjustRightInd w:val="0"/>
        <w:spacing w:after="0" w:line="240" w:lineRule="auto"/>
        <w:jc w:val="both"/>
      </w:pPr>
      <w:r>
        <w:rPr>
          <w:rStyle w:val="ae"/>
        </w:rPr>
        <w:footnoteRef/>
      </w:r>
      <w:r>
        <w:t xml:space="preserve"> </w:t>
      </w:r>
      <w:r w:rsidR="006A6FE5" w:rsidRPr="00897932">
        <w:rPr>
          <w:rFonts w:ascii="Times New Roman" w:hAnsi="Times New Roman" w:cs="Times New Roman"/>
        </w:rPr>
        <w:t xml:space="preserve">Основные положения </w:t>
      </w:r>
      <w:r w:rsidRPr="00897932">
        <w:rPr>
          <w:rFonts w:ascii="Times New Roman" w:hAnsi="Times New Roman" w:cs="Times New Roman"/>
        </w:rPr>
        <w:t>функционирования розничных рынков электрической энергии, утвержденные постановлением Правительства РФ от 04.05.2012 № 442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3223"/>
    <w:multiLevelType w:val="hybridMultilevel"/>
    <w:tmpl w:val="437C3716"/>
    <w:lvl w:ilvl="0" w:tplc="D924DC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D285CC1"/>
    <w:multiLevelType w:val="hybridMultilevel"/>
    <w:tmpl w:val="967E0194"/>
    <w:lvl w:ilvl="0" w:tplc="BBD67AAC">
      <w:start w:val="1"/>
      <w:numFmt w:val="decimal"/>
      <w:lvlText w:val="%1."/>
      <w:lvlJc w:val="left"/>
      <w:pPr>
        <w:ind w:left="907" w:hanging="360"/>
      </w:pPr>
      <w:rPr>
        <w:rFonts w:asciiTheme="minorHAnsi" w:eastAsiaTheme="minorHAnsi" w:hAnsiTheme="minorHAnsi" w:cstheme="minorBidi"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 w15:restartNumberingAfterBreak="0">
    <w:nsid w:val="434441EF"/>
    <w:multiLevelType w:val="hybridMultilevel"/>
    <w:tmpl w:val="7C50AE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64C5956"/>
    <w:multiLevelType w:val="hybridMultilevel"/>
    <w:tmpl w:val="DDCEEB02"/>
    <w:lvl w:ilvl="0" w:tplc="D924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A3D125B"/>
    <w:multiLevelType w:val="hybridMultilevel"/>
    <w:tmpl w:val="67C0AF7C"/>
    <w:lvl w:ilvl="0" w:tplc="D924DC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3F9"/>
    <w:rsid w:val="00000CC2"/>
    <w:rsid w:val="000136F8"/>
    <w:rsid w:val="00022F24"/>
    <w:rsid w:val="0002340B"/>
    <w:rsid w:val="00023EA5"/>
    <w:rsid w:val="0002598C"/>
    <w:rsid w:val="00026177"/>
    <w:rsid w:val="00053198"/>
    <w:rsid w:val="000653F9"/>
    <w:rsid w:val="00073CAF"/>
    <w:rsid w:val="000825BA"/>
    <w:rsid w:val="00095292"/>
    <w:rsid w:val="000B052E"/>
    <w:rsid w:val="000B2163"/>
    <w:rsid w:val="000B41CF"/>
    <w:rsid w:val="000B715C"/>
    <w:rsid w:val="000D0D64"/>
    <w:rsid w:val="000E710C"/>
    <w:rsid w:val="00102BB8"/>
    <w:rsid w:val="001120E8"/>
    <w:rsid w:val="0012457D"/>
    <w:rsid w:val="00142EA5"/>
    <w:rsid w:val="00143C30"/>
    <w:rsid w:val="001452AF"/>
    <w:rsid w:val="001533DF"/>
    <w:rsid w:val="00164660"/>
    <w:rsid w:val="00166D9F"/>
    <w:rsid w:val="00173FA2"/>
    <w:rsid w:val="00175337"/>
    <w:rsid w:val="00182892"/>
    <w:rsid w:val="00187BF5"/>
    <w:rsid w:val="0019014D"/>
    <w:rsid w:val="00192540"/>
    <w:rsid w:val="00195358"/>
    <w:rsid w:val="001C50EA"/>
    <w:rsid w:val="001D45A0"/>
    <w:rsid w:val="0020308D"/>
    <w:rsid w:val="00206CD3"/>
    <w:rsid w:val="0021262A"/>
    <w:rsid w:val="002215F9"/>
    <w:rsid w:val="0022518A"/>
    <w:rsid w:val="0022778E"/>
    <w:rsid w:val="00231805"/>
    <w:rsid w:val="00232015"/>
    <w:rsid w:val="00233155"/>
    <w:rsid w:val="00242530"/>
    <w:rsid w:val="00251BEC"/>
    <w:rsid w:val="0028539F"/>
    <w:rsid w:val="0029622E"/>
    <w:rsid w:val="002963F2"/>
    <w:rsid w:val="002978AF"/>
    <w:rsid w:val="002A16A3"/>
    <w:rsid w:val="002A3BA1"/>
    <w:rsid w:val="002A4954"/>
    <w:rsid w:val="002A5552"/>
    <w:rsid w:val="002B543B"/>
    <w:rsid w:val="002C24EC"/>
    <w:rsid w:val="002C2790"/>
    <w:rsid w:val="002C56E2"/>
    <w:rsid w:val="002D7093"/>
    <w:rsid w:val="002E3D52"/>
    <w:rsid w:val="002F5B5A"/>
    <w:rsid w:val="00313B09"/>
    <w:rsid w:val="0032200A"/>
    <w:rsid w:val="0032230E"/>
    <w:rsid w:val="00326913"/>
    <w:rsid w:val="00335DFC"/>
    <w:rsid w:val="00347A15"/>
    <w:rsid w:val="00353AC4"/>
    <w:rsid w:val="003A6292"/>
    <w:rsid w:val="003B555E"/>
    <w:rsid w:val="003B6F93"/>
    <w:rsid w:val="003C08DA"/>
    <w:rsid w:val="003C556E"/>
    <w:rsid w:val="003C6E04"/>
    <w:rsid w:val="003D4D3D"/>
    <w:rsid w:val="003E50C9"/>
    <w:rsid w:val="003F39CA"/>
    <w:rsid w:val="003F5301"/>
    <w:rsid w:val="00401788"/>
    <w:rsid w:val="0040345C"/>
    <w:rsid w:val="00405B1D"/>
    <w:rsid w:val="00405E12"/>
    <w:rsid w:val="0041124A"/>
    <w:rsid w:val="00420452"/>
    <w:rsid w:val="004253FE"/>
    <w:rsid w:val="00442712"/>
    <w:rsid w:val="00443775"/>
    <w:rsid w:val="00447855"/>
    <w:rsid w:val="004838B9"/>
    <w:rsid w:val="004A4D60"/>
    <w:rsid w:val="004B647A"/>
    <w:rsid w:val="004B6578"/>
    <w:rsid w:val="004B7C03"/>
    <w:rsid w:val="004C468F"/>
    <w:rsid w:val="004D2FC8"/>
    <w:rsid w:val="004D6919"/>
    <w:rsid w:val="004F68F4"/>
    <w:rsid w:val="004F6E30"/>
    <w:rsid w:val="004F7F80"/>
    <w:rsid w:val="0051045A"/>
    <w:rsid w:val="0051352D"/>
    <w:rsid w:val="00524428"/>
    <w:rsid w:val="00534E9A"/>
    <w:rsid w:val="00557796"/>
    <w:rsid w:val="005649A7"/>
    <w:rsid w:val="00584BD8"/>
    <w:rsid w:val="005A29D0"/>
    <w:rsid w:val="005B1356"/>
    <w:rsid w:val="005B627E"/>
    <w:rsid w:val="005C22A7"/>
    <w:rsid w:val="005E5AAE"/>
    <w:rsid w:val="005F2F3E"/>
    <w:rsid w:val="005F5BFB"/>
    <w:rsid w:val="00614532"/>
    <w:rsid w:val="00616C6E"/>
    <w:rsid w:val="00620C3D"/>
    <w:rsid w:val="00640439"/>
    <w:rsid w:val="0065173C"/>
    <w:rsid w:val="00662E0C"/>
    <w:rsid w:val="00664ED5"/>
    <w:rsid w:val="00666E7C"/>
    <w:rsid w:val="00675DBB"/>
    <w:rsid w:val="00677F5A"/>
    <w:rsid w:val="00690D12"/>
    <w:rsid w:val="006A201C"/>
    <w:rsid w:val="006A3ACA"/>
    <w:rsid w:val="006A6FE5"/>
    <w:rsid w:val="006D2EDE"/>
    <w:rsid w:val="006F2514"/>
    <w:rsid w:val="006F4082"/>
    <w:rsid w:val="006F446F"/>
    <w:rsid w:val="0070128B"/>
    <w:rsid w:val="00716566"/>
    <w:rsid w:val="00725661"/>
    <w:rsid w:val="007440AC"/>
    <w:rsid w:val="00753C86"/>
    <w:rsid w:val="007556BE"/>
    <w:rsid w:val="00762B2B"/>
    <w:rsid w:val="00776C32"/>
    <w:rsid w:val="0078335E"/>
    <w:rsid w:val="007877ED"/>
    <w:rsid w:val="007919F1"/>
    <w:rsid w:val="007A090D"/>
    <w:rsid w:val="007A2C8F"/>
    <w:rsid w:val="007C5088"/>
    <w:rsid w:val="007E41FA"/>
    <w:rsid w:val="007F10F0"/>
    <w:rsid w:val="007F40A8"/>
    <w:rsid w:val="007F7553"/>
    <w:rsid w:val="00806C78"/>
    <w:rsid w:val="008117CC"/>
    <w:rsid w:val="00816B01"/>
    <w:rsid w:val="00823FF3"/>
    <w:rsid w:val="00824E68"/>
    <w:rsid w:val="008254DA"/>
    <w:rsid w:val="0082713E"/>
    <w:rsid w:val="00854CEE"/>
    <w:rsid w:val="00863174"/>
    <w:rsid w:val="00863FD5"/>
    <w:rsid w:val="008763C5"/>
    <w:rsid w:val="008802A3"/>
    <w:rsid w:val="00897932"/>
    <w:rsid w:val="008B4937"/>
    <w:rsid w:val="008C2E25"/>
    <w:rsid w:val="008C64E4"/>
    <w:rsid w:val="008D2E8D"/>
    <w:rsid w:val="008D2F7D"/>
    <w:rsid w:val="008D75A3"/>
    <w:rsid w:val="008E03CF"/>
    <w:rsid w:val="008E16CB"/>
    <w:rsid w:val="009001F4"/>
    <w:rsid w:val="00901439"/>
    <w:rsid w:val="00903340"/>
    <w:rsid w:val="00904E58"/>
    <w:rsid w:val="009565C8"/>
    <w:rsid w:val="00996EEC"/>
    <w:rsid w:val="009B7BCC"/>
    <w:rsid w:val="009D7322"/>
    <w:rsid w:val="009F495A"/>
    <w:rsid w:val="00A22C5F"/>
    <w:rsid w:val="00A44E14"/>
    <w:rsid w:val="00A474DD"/>
    <w:rsid w:val="00A61E75"/>
    <w:rsid w:val="00A628B4"/>
    <w:rsid w:val="00A67783"/>
    <w:rsid w:val="00A67E7E"/>
    <w:rsid w:val="00A705D8"/>
    <w:rsid w:val="00A719B9"/>
    <w:rsid w:val="00A7797F"/>
    <w:rsid w:val="00AA235A"/>
    <w:rsid w:val="00AB7607"/>
    <w:rsid w:val="00AD3274"/>
    <w:rsid w:val="00AE08E3"/>
    <w:rsid w:val="00AE090E"/>
    <w:rsid w:val="00AE0DA2"/>
    <w:rsid w:val="00AF67C0"/>
    <w:rsid w:val="00B02CD7"/>
    <w:rsid w:val="00B04094"/>
    <w:rsid w:val="00B118E9"/>
    <w:rsid w:val="00B12573"/>
    <w:rsid w:val="00B1471A"/>
    <w:rsid w:val="00B30CFF"/>
    <w:rsid w:val="00B30E02"/>
    <w:rsid w:val="00B40D8E"/>
    <w:rsid w:val="00B45822"/>
    <w:rsid w:val="00B564E5"/>
    <w:rsid w:val="00B8308D"/>
    <w:rsid w:val="00B84849"/>
    <w:rsid w:val="00B90596"/>
    <w:rsid w:val="00B922CB"/>
    <w:rsid w:val="00BA00C5"/>
    <w:rsid w:val="00BA12A0"/>
    <w:rsid w:val="00BA531D"/>
    <w:rsid w:val="00BA7F88"/>
    <w:rsid w:val="00BB4032"/>
    <w:rsid w:val="00BB7AE2"/>
    <w:rsid w:val="00BD087E"/>
    <w:rsid w:val="00BD506A"/>
    <w:rsid w:val="00BE4C69"/>
    <w:rsid w:val="00BE7298"/>
    <w:rsid w:val="00BF4B2F"/>
    <w:rsid w:val="00C01E77"/>
    <w:rsid w:val="00C02B7A"/>
    <w:rsid w:val="00C05A4F"/>
    <w:rsid w:val="00C20511"/>
    <w:rsid w:val="00C2064F"/>
    <w:rsid w:val="00C25F4B"/>
    <w:rsid w:val="00C379FF"/>
    <w:rsid w:val="00C458B0"/>
    <w:rsid w:val="00C514F8"/>
    <w:rsid w:val="00C74D96"/>
    <w:rsid w:val="00C75E65"/>
    <w:rsid w:val="00C826C8"/>
    <w:rsid w:val="00CA183B"/>
    <w:rsid w:val="00CA1E91"/>
    <w:rsid w:val="00CA45CB"/>
    <w:rsid w:val="00CC1A0A"/>
    <w:rsid w:val="00CC211B"/>
    <w:rsid w:val="00CC6219"/>
    <w:rsid w:val="00CD0EEF"/>
    <w:rsid w:val="00CF1785"/>
    <w:rsid w:val="00D1019A"/>
    <w:rsid w:val="00D170C8"/>
    <w:rsid w:val="00D34055"/>
    <w:rsid w:val="00D345E7"/>
    <w:rsid w:val="00D47D80"/>
    <w:rsid w:val="00D50CC7"/>
    <w:rsid w:val="00D65E5A"/>
    <w:rsid w:val="00D679FC"/>
    <w:rsid w:val="00D73C9D"/>
    <w:rsid w:val="00D748FA"/>
    <w:rsid w:val="00DC03DD"/>
    <w:rsid w:val="00DC7CA8"/>
    <w:rsid w:val="00DD10CA"/>
    <w:rsid w:val="00DF463C"/>
    <w:rsid w:val="00E01206"/>
    <w:rsid w:val="00E20DAF"/>
    <w:rsid w:val="00E22F9E"/>
    <w:rsid w:val="00E36F56"/>
    <w:rsid w:val="00E37667"/>
    <w:rsid w:val="00E5056E"/>
    <w:rsid w:val="00E53D9B"/>
    <w:rsid w:val="00E557B2"/>
    <w:rsid w:val="00E70070"/>
    <w:rsid w:val="00E70F7F"/>
    <w:rsid w:val="00E74404"/>
    <w:rsid w:val="00EA4550"/>
    <w:rsid w:val="00EA53BE"/>
    <w:rsid w:val="00EC1F9A"/>
    <w:rsid w:val="00EC4036"/>
    <w:rsid w:val="00EC6F80"/>
    <w:rsid w:val="00ED42E7"/>
    <w:rsid w:val="00ED4B82"/>
    <w:rsid w:val="00EE2C63"/>
    <w:rsid w:val="00F11FC1"/>
    <w:rsid w:val="00F2320B"/>
    <w:rsid w:val="00F358A1"/>
    <w:rsid w:val="00F4184B"/>
    <w:rsid w:val="00F477D7"/>
    <w:rsid w:val="00F87578"/>
    <w:rsid w:val="00FB56C0"/>
    <w:rsid w:val="00FC139B"/>
    <w:rsid w:val="00FC1E5A"/>
    <w:rsid w:val="00FC33C7"/>
    <w:rsid w:val="00FC33E3"/>
    <w:rsid w:val="00FD00E4"/>
    <w:rsid w:val="00FE0A69"/>
    <w:rsid w:val="00FF1355"/>
    <w:rsid w:val="00FF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7BF4"/>
  <w15:docId w15:val="{BDEA3C3C-FA7A-4897-B998-2D5DA67C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uiPriority w:val="34"/>
    <w:qFormat/>
    <w:rsid w:val="00666E7C"/>
    <w:pPr>
      <w:ind w:left="720"/>
      <w:contextualSpacing/>
    </w:pPr>
  </w:style>
  <w:style w:type="paragraph" w:styleId="a4">
    <w:name w:val="Balloon Text"/>
    <w:basedOn w:val="a"/>
    <w:link w:val="a5"/>
    <w:uiPriority w:val="99"/>
    <w:semiHidden/>
    <w:unhideWhenUsed/>
    <w:rsid w:val="003269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6913"/>
    <w:rPr>
      <w:rFonts w:ascii="Tahoma" w:hAnsi="Tahoma" w:cs="Tahoma"/>
      <w:sz w:val="16"/>
      <w:szCs w:val="16"/>
    </w:rPr>
  </w:style>
  <w:style w:type="character" w:styleId="a6">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7">
    <w:name w:val="annotation reference"/>
    <w:basedOn w:val="a0"/>
    <w:uiPriority w:val="99"/>
    <w:semiHidden/>
    <w:unhideWhenUsed/>
    <w:rsid w:val="00584BD8"/>
    <w:rPr>
      <w:sz w:val="16"/>
      <w:szCs w:val="16"/>
    </w:rPr>
  </w:style>
  <w:style w:type="paragraph" w:styleId="a8">
    <w:name w:val="annotation text"/>
    <w:basedOn w:val="a"/>
    <w:link w:val="a9"/>
    <w:uiPriority w:val="99"/>
    <w:semiHidden/>
    <w:unhideWhenUsed/>
    <w:rsid w:val="00584BD8"/>
    <w:pPr>
      <w:spacing w:line="240" w:lineRule="auto"/>
    </w:pPr>
    <w:rPr>
      <w:sz w:val="20"/>
      <w:szCs w:val="20"/>
    </w:rPr>
  </w:style>
  <w:style w:type="character" w:customStyle="1" w:styleId="a9">
    <w:name w:val="Текст примечания Знак"/>
    <w:basedOn w:val="a0"/>
    <w:link w:val="a8"/>
    <w:uiPriority w:val="99"/>
    <w:semiHidden/>
    <w:rsid w:val="00584BD8"/>
    <w:rPr>
      <w:sz w:val="20"/>
      <w:szCs w:val="20"/>
    </w:rPr>
  </w:style>
  <w:style w:type="paragraph" w:styleId="aa">
    <w:name w:val="annotation subject"/>
    <w:basedOn w:val="a8"/>
    <w:next w:val="a8"/>
    <w:link w:val="ab"/>
    <w:uiPriority w:val="99"/>
    <w:semiHidden/>
    <w:unhideWhenUsed/>
    <w:rsid w:val="00584BD8"/>
    <w:rPr>
      <w:b/>
      <w:bCs/>
    </w:rPr>
  </w:style>
  <w:style w:type="character" w:customStyle="1" w:styleId="ab">
    <w:name w:val="Тема примечания Знак"/>
    <w:basedOn w:val="a9"/>
    <w:link w:val="aa"/>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c">
    <w:name w:val="footnote text"/>
    <w:basedOn w:val="a"/>
    <w:link w:val="ad"/>
    <w:uiPriority w:val="99"/>
    <w:unhideWhenUsed/>
    <w:rsid w:val="00DC7CA8"/>
    <w:pPr>
      <w:spacing w:after="0" w:line="240" w:lineRule="auto"/>
    </w:pPr>
    <w:rPr>
      <w:sz w:val="20"/>
      <w:szCs w:val="20"/>
    </w:rPr>
  </w:style>
  <w:style w:type="character" w:customStyle="1" w:styleId="ad">
    <w:name w:val="Текст сноски Знак"/>
    <w:basedOn w:val="a0"/>
    <w:link w:val="ac"/>
    <w:uiPriority w:val="99"/>
    <w:rsid w:val="00DC7CA8"/>
    <w:rPr>
      <w:sz w:val="20"/>
      <w:szCs w:val="20"/>
    </w:rPr>
  </w:style>
  <w:style w:type="character" w:styleId="ae">
    <w:name w:val="footnote reference"/>
    <w:basedOn w:val="a0"/>
    <w:uiPriority w:val="99"/>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
    <w:name w:val="Document Map"/>
    <w:basedOn w:val="a"/>
    <w:link w:val="af0"/>
    <w:uiPriority w:val="99"/>
    <w:semiHidden/>
    <w:unhideWhenUsed/>
    <w:rsid w:val="00D679FC"/>
    <w:pPr>
      <w:spacing w:after="0" w:line="240" w:lineRule="auto"/>
    </w:pPr>
    <w:rPr>
      <w:rFonts w:ascii="Tahoma" w:hAnsi="Tahoma" w:cs="Tahoma"/>
      <w:sz w:val="16"/>
      <w:szCs w:val="16"/>
    </w:rPr>
  </w:style>
  <w:style w:type="character" w:customStyle="1" w:styleId="af0">
    <w:name w:val="Схема документа Знак"/>
    <w:basedOn w:val="a0"/>
    <w:link w:val="af"/>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paragraph" w:customStyle="1" w:styleId="af1">
    <w:name w:val="Нормальный (таблица)"/>
    <w:basedOn w:val="a"/>
    <w:next w:val="a"/>
    <w:uiPriority w:val="99"/>
    <w:rsid w:val="00CA18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2">
    <w:name w:val="МРСК_таблица_текст"/>
    <w:basedOn w:val="a"/>
    <w:rsid w:val="0040345C"/>
    <w:pPr>
      <w:keepNext/>
      <w:spacing w:after="0" w:line="240" w:lineRule="auto"/>
      <w:jc w:val="both"/>
    </w:pPr>
    <w:rPr>
      <w:rFonts w:ascii="Times New Roman" w:eastAsia="Times New Roman" w:hAnsi="Times New Roman" w:cs="Times New Roman"/>
      <w:sz w:val="20"/>
      <w:szCs w:val="20"/>
      <w:lang w:eastAsia="ru-RU"/>
    </w:rPr>
  </w:style>
  <w:style w:type="character" w:styleId="af3">
    <w:name w:val="page number"/>
    <w:basedOn w:val="a0"/>
    <w:rsid w:val="00E70070"/>
  </w:style>
  <w:style w:type="paragraph" w:styleId="af4">
    <w:name w:val="Normal (Web)"/>
    <w:basedOn w:val="a"/>
    <w:uiPriority w:val="99"/>
    <w:semiHidden/>
    <w:unhideWhenUsed/>
    <w:rsid w:val="000B05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B0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1794059532">
          <w:marLeft w:val="0"/>
          <w:marRight w:val="0"/>
          <w:marTop w:val="0"/>
          <w:marBottom w:val="0"/>
          <w:divBdr>
            <w:top w:val="none" w:sz="0" w:space="0" w:color="auto"/>
            <w:left w:val="none" w:sz="0" w:space="0" w:color="auto"/>
            <w:bottom w:val="none" w:sz="0" w:space="0" w:color="auto"/>
            <w:right w:val="none" w:sz="0" w:space="0" w:color="auto"/>
          </w:divBdr>
        </w:div>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sChild>
    </w:div>
    <w:div w:id="1126195466">
      <w:bodyDiv w:val="1"/>
      <w:marLeft w:val="0"/>
      <w:marRight w:val="0"/>
      <w:marTop w:val="0"/>
      <w:marBottom w:val="0"/>
      <w:divBdr>
        <w:top w:val="none" w:sz="0" w:space="0" w:color="auto"/>
        <w:left w:val="none" w:sz="0" w:space="0" w:color="auto"/>
        <w:bottom w:val="none" w:sz="0" w:space="0" w:color="auto"/>
        <w:right w:val="none" w:sz="0" w:space="0" w:color="auto"/>
      </w:divBdr>
    </w:div>
    <w:div w:id="1629362426">
      <w:bodyDiv w:val="1"/>
      <w:marLeft w:val="0"/>
      <w:marRight w:val="0"/>
      <w:marTop w:val="0"/>
      <w:marBottom w:val="0"/>
      <w:divBdr>
        <w:top w:val="none" w:sz="0" w:space="0" w:color="auto"/>
        <w:left w:val="none" w:sz="0" w:space="0" w:color="auto"/>
        <w:bottom w:val="none" w:sz="0" w:space="0" w:color="auto"/>
        <w:right w:val="none" w:sz="0" w:space="0" w:color="auto"/>
      </w:divBdr>
    </w:div>
    <w:div w:id="200994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111A5B5095EE125EE200E513B9061071F5540C5EC9F281248AB5EA8A5A20B361012ADB18yCw4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1087;&#1086;&#1088;&#1090;&#1072;&#1083;-&#1090;&#1087;.&#1088;&#1092;/" TargetMode="External"/><Relationship Id="rId4" Type="http://schemas.openxmlformats.org/officeDocument/2006/relationships/settings" Target="settings.xml"/><Relationship Id="rId9" Type="http://schemas.openxmlformats.org/officeDocument/2006/relationships/hyperlink" Target="https://www.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0010-45FD-44BE-9C36-4574AAC90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2695</Words>
  <Characters>15366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Куличкова Светлана Викторовна</dc:creator>
  <cp:lastModifiedBy>Семёнов Алексей Васильевич</cp:lastModifiedBy>
  <cp:revision>5</cp:revision>
  <cp:lastPrinted>2014-08-01T10:40:00Z</cp:lastPrinted>
  <dcterms:created xsi:type="dcterms:W3CDTF">2025-04-16T06:35:00Z</dcterms:created>
  <dcterms:modified xsi:type="dcterms:W3CDTF">2026-06-30T03:40:00Z</dcterms:modified>
</cp:coreProperties>
</file>